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A6E49" w14:textId="77777777" w:rsidR="002F7DD4" w:rsidRPr="00B91D6B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 w:rsidRPr="00B91D6B">
        <w:rPr>
          <w:rFonts w:ascii="Arial" w:eastAsia="Arial" w:hAnsi="Arial" w:cs="Arial"/>
          <w:b/>
          <w:sz w:val="24"/>
          <w:szCs w:val="24"/>
          <w:u w:val="single"/>
        </w:rPr>
        <w:t>ANNEXURE – I</w:t>
      </w:r>
    </w:p>
    <w:p w14:paraId="1865D6C4" w14:textId="77777777" w:rsidR="002F7DD4" w:rsidRPr="00572650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w w:val="103"/>
          <w:sz w:val="24"/>
          <w:szCs w:val="24"/>
        </w:rPr>
      </w:pPr>
      <w:r w:rsidRPr="00572650">
        <w:rPr>
          <w:rFonts w:ascii="Arial" w:eastAsia="Arial" w:hAnsi="Arial" w:cs="Arial"/>
          <w:b/>
          <w:sz w:val="24"/>
          <w:szCs w:val="24"/>
        </w:rPr>
        <w:t>S</w:t>
      </w:r>
      <w:r w:rsidRPr="00572650">
        <w:rPr>
          <w:rFonts w:ascii="Arial" w:eastAsia="Arial" w:hAnsi="Arial" w:cs="Arial"/>
          <w:b/>
          <w:spacing w:val="6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-11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B</w:t>
      </w:r>
      <w:r w:rsidRPr="00572650">
        <w:rPr>
          <w:rFonts w:ascii="Arial" w:eastAsia="Arial" w:hAnsi="Arial" w:cs="Arial"/>
          <w:b/>
          <w:spacing w:val="5"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-6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2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OF</w:t>
      </w:r>
      <w:r w:rsidRPr="00572650"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H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45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U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C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ON</w:t>
      </w:r>
      <w:r w:rsidRPr="00572650">
        <w:rPr>
          <w:rFonts w:ascii="Arial" w:eastAsia="Arial" w:hAnsi="Arial" w:cs="Arial"/>
          <w:b/>
          <w:spacing w:val="43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&amp;</w:t>
      </w:r>
      <w:r w:rsidRPr="0057265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4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G,</w:t>
      </w:r>
      <w:r w:rsidRPr="00572650">
        <w:rPr>
          <w:rFonts w:ascii="Arial" w:eastAsia="Arial" w:hAnsi="Arial" w:cs="Arial"/>
          <w:b/>
          <w:spacing w:val="40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6"/>
          <w:w w:val="103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4"/>
          <w:w w:val="103"/>
          <w:sz w:val="24"/>
          <w:szCs w:val="24"/>
        </w:rPr>
        <w:t>M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w w:val="103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4"/>
          <w:w w:val="103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-8"/>
          <w:w w:val="103"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1"/>
          <w:w w:val="103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w w:val="103"/>
          <w:sz w:val="24"/>
          <w:szCs w:val="24"/>
        </w:rPr>
        <w:t>U</w:t>
      </w:r>
    </w:p>
    <w:p w14:paraId="15ECD494" w14:textId="77777777" w:rsidR="002F7DD4" w:rsidRPr="00572650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b/>
          <w:spacing w:val="1"/>
          <w:sz w:val="24"/>
          <w:szCs w:val="24"/>
        </w:rPr>
      </w:pPr>
      <w:r w:rsidRPr="00572650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P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6"/>
          <w:sz w:val="24"/>
          <w:szCs w:val="24"/>
        </w:rPr>
        <w:t>M</w:t>
      </w:r>
      <w:r w:rsidRPr="00572650">
        <w:rPr>
          <w:rFonts w:ascii="Arial" w:eastAsia="Arial" w:hAnsi="Arial" w:cs="Arial"/>
          <w:b/>
          <w:sz w:val="24"/>
          <w:szCs w:val="24"/>
        </w:rPr>
        <w:t>A</w:t>
      </w:r>
      <w:r w:rsidRPr="00572650">
        <w:rPr>
          <w:rFonts w:ascii="Arial" w:eastAsia="Arial" w:hAnsi="Arial" w:cs="Arial"/>
          <w:b/>
          <w:spacing w:val="2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Pr="00572650">
        <w:rPr>
          <w:rFonts w:ascii="Arial" w:eastAsia="Arial" w:hAnsi="Arial" w:cs="Arial"/>
          <w:b/>
          <w:sz w:val="24"/>
          <w:szCs w:val="24"/>
        </w:rPr>
        <w:t>G</w:t>
      </w:r>
      <w:r w:rsidRPr="00572650">
        <w:rPr>
          <w:rFonts w:ascii="Arial" w:eastAsia="Arial" w:hAnsi="Arial" w:cs="Arial"/>
          <w:b/>
          <w:spacing w:val="51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z w:val="24"/>
          <w:szCs w:val="24"/>
        </w:rPr>
        <w:t>/</w:t>
      </w:r>
      <w:r w:rsidRPr="0057265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572650">
        <w:rPr>
          <w:rFonts w:ascii="Arial" w:eastAsia="Arial" w:hAnsi="Arial" w:cs="Arial"/>
          <w:b/>
          <w:sz w:val="24"/>
          <w:szCs w:val="24"/>
        </w:rPr>
        <w:t>E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CHN</w:t>
      </w:r>
      <w:r w:rsidRPr="00572650">
        <w:rPr>
          <w:rFonts w:ascii="Arial" w:eastAsia="Arial" w:hAnsi="Arial" w:cs="Arial"/>
          <w:b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pacing w:val="-1"/>
          <w:sz w:val="24"/>
          <w:szCs w:val="24"/>
        </w:rPr>
        <w:t>L</w:t>
      </w:r>
      <w:r w:rsidRPr="00572650">
        <w:rPr>
          <w:rFonts w:ascii="Arial" w:eastAsia="Arial" w:hAnsi="Arial" w:cs="Arial"/>
          <w:b/>
          <w:spacing w:val="2"/>
          <w:sz w:val="24"/>
          <w:szCs w:val="24"/>
        </w:rPr>
        <w:t>O</w:t>
      </w:r>
      <w:r w:rsidRPr="00572650">
        <w:rPr>
          <w:rFonts w:ascii="Arial" w:eastAsia="Arial" w:hAnsi="Arial" w:cs="Arial"/>
          <w:b/>
          <w:sz w:val="24"/>
          <w:szCs w:val="24"/>
        </w:rPr>
        <w:t xml:space="preserve">GY </w:t>
      </w:r>
      <w:r w:rsidRPr="00572650">
        <w:rPr>
          <w:rFonts w:ascii="Arial" w:eastAsia="Arial" w:hAnsi="Arial" w:cs="Arial"/>
          <w:b/>
          <w:spacing w:val="1"/>
          <w:sz w:val="24"/>
          <w:szCs w:val="24"/>
        </w:rPr>
        <w:t>SYLLABUS</w:t>
      </w:r>
    </w:p>
    <w:p w14:paraId="39A3EE29" w14:textId="77777777" w:rsidR="002F7DD4" w:rsidRPr="00572650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sz w:val="23"/>
          <w:szCs w:val="23"/>
        </w:rPr>
      </w:pPr>
      <w:r w:rsidRPr="00572650">
        <w:rPr>
          <w:rFonts w:ascii="Arial" w:eastAsia="Arial" w:hAnsi="Arial" w:cs="Arial"/>
          <w:b/>
          <w:spacing w:val="1"/>
          <w:w w:val="103"/>
          <w:sz w:val="23"/>
          <w:szCs w:val="23"/>
        </w:rPr>
        <w:t xml:space="preserve">N </w:t>
      </w:r>
      <w:r w:rsidRPr="00572650">
        <w:rPr>
          <w:rFonts w:ascii="Arial" w:eastAsia="Arial" w:hAnsi="Arial" w:cs="Arial"/>
          <w:b/>
          <w:w w:val="103"/>
          <w:sz w:val="23"/>
          <w:szCs w:val="23"/>
        </w:rPr>
        <w:t>- S</w:t>
      </w:r>
      <w:r w:rsidRPr="00572650">
        <w:rPr>
          <w:rFonts w:ascii="Arial" w:eastAsia="Arial" w:hAnsi="Arial" w:cs="Arial"/>
          <w:b/>
          <w:spacing w:val="-1"/>
          <w:w w:val="103"/>
          <w:sz w:val="23"/>
          <w:szCs w:val="23"/>
        </w:rPr>
        <w:t>CH</w:t>
      </w:r>
      <w:r w:rsidRPr="00572650">
        <w:rPr>
          <w:rFonts w:ascii="Arial" w:eastAsia="Arial" w:hAnsi="Arial" w:cs="Arial"/>
          <w:b/>
          <w:w w:val="103"/>
          <w:sz w:val="23"/>
          <w:szCs w:val="23"/>
        </w:rPr>
        <w:t>E</w:t>
      </w:r>
      <w:r w:rsidRPr="00572650">
        <w:rPr>
          <w:rFonts w:ascii="Arial" w:eastAsia="Arial" w:hAnsi="Arial" w:cs="Arial"/>
          <w:b/>
          <w:spacing w:val="1"/>
          <w:w w:val="103"/>
          <w:sz w:val="23"/>
          <w:szCs w:val="23"/>
        </w:rPr>
        <w:t>M</w:t>
      </w:r>
      <w:r w:rsidRPr="00572650">
        <w:rPr>
          <w:rFonts w:ascii="Arial" w:eastAsia="Arial" w:hAnsi="Arial" w:cs="Arial"/>
          <w:b/>
          <w:w w:val="103"/>
          <w:sz w:val="23"/>
          <w:szCs w:val="23"/>
        </w:rPr>
        <w:t>E</w:t>
      </w:r>
    </w:p>
    <w:p w14:paraId="60F45DCE" w14:textId="77777777" w:rsidR="002F7DD4" w:rsidRPr="00B90123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jc w:val="center"/>
        <w:rPr>
          <w:rFonts w:ascii="Arial" w:eastAsia="Arial" w:hAnsi="Arial" w:cs="Arial"/>
          <w:sz w:val="23"/>
          <w:szCs w:val="23"/>
        </w:rPr>
      </w:pPr>
      <w:r w:rsidRPr="00B90123">
        <w:rPr>
          <w:rFonts w:ascii="Arial" w:eastAsia="Arial" w:hAnsi="Arial" w:cs="Arial"/>
          <w:sz w:val="23"/>
          <w:szCs w:val="23"/>
        </w:rPr>
        <w:t>(</w:t>
      </w:r>
      <w:r w:rsidRPr="00B90123">
        <w:rPr>
          <w:rFonts w:ascii="Arial" w:eastAsia="Arial" w:hAnsi="Arial" w:cs="Arial"/>
          <w:spacing w:val="1"/>
          <w:sz w:val="23"/>
          <w:szCs w:val="23"/>
        </w:rPr>
        <w:t>I</w:t>
      </w:r>
      <w:r w:rsidRPr="00B90123">
        <w:rPr>
          <w:rFonts w:ascii="Arial" w:eastAsia="Arial" w:hAnsi="Arial" w:cs="Arial"/>
          <w:sz w:val="23"/>
          <w:szCs w:val="23"/>
        </w:rPr>
        <w:t>m</w:t>
      </w:r>
      <w:r w:rsidRPr="00B90123">
        <w:rPr>
          <w:rFonts w:ascii="Arial" w:eastAsia="Arial" w:hAnsi="Arial" w:cs="Arial"/>
          <w:spacing w:val="-1"/>
          <w:sz w:val="23"/>
          <w:szCs w:val="23"/>
        </w:rPr>
        <w:t>p</w:t>
      </w:r>
      <w:r w:rsidRPr="00B90123">
        <w:rPr>
          <w:rFonts w:ascii="Arial" w:eastAsia="Arial" w:hAnsi="Arial" w:cs="Arial"/>
          <w:spacing w:val="1"/>
          <w:sz w:val="23"/>
          <w:szCs w:val="23"/>
        </w:rPr>
        <w:t>l</w:t>
      </w:r>
      <w:r w:rsidRPr="00B90123">
        <w:rPr>
          <w:rFonts w:ascii="Arial" w:eastAsia="Arial" w:hAnsi="Arial" w:cs="Arial"/>
          <w:sz w:val="23"/>
          <w:szCs w:val="23"/>
        </w:rPr>
        <w:t>eme</w:t>
      </w:r>
      <w:r w:rsidRPr="00B90123">
        <w:rPr>
          <w:rFonts w:ascii="Arial" w:eastAsia="Arial" w:hAnsi="Arial" w:cs="Arial"/>
          <w:spacing w:val="-1"/>
          <w:sz w:val="23"/>
          <w:szCs w:val="23"/>
        </w:rPr>
        <w:t>n</w:t>
      </w:r>
      <w:r w:rsidRPr="00B90123">
        <w:rPr>
          <w:rFonts w:ascii="Arial" w:eastAsia="Arial" w:hAnsi="Arial" w:cs="Arial"/>
          <w:sz w:val="23"/>
          <w:szCs w:val="23"/>
        </w:rPr>
        <w:t>ts</w:t>
      </w:r>
      <w:r w:rsidRPr="00B90123">
        <w:rPr>
          <w:rFonts w:ascii="Arial" w:eastAsia="Arial" w:hAnsi="Arial" w:cs="Arial"/>
          <w:spacing w:val="44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f</w:t>
      </w:r>
      <w:r w:rsidRPr="00B90123">
        <w:rPr>
          <w:rFonts w:ascii="Arial" w:eastAsia="Arial" w:hAnsi="Arial" w:cs="Arial"/>
          <w:spacing w:val="1"/>
          <w:sz w:val="23"/>
          <w:szCs w:val="23"/>
        </w:rPr>
        <w:t>r</w:t>
      </w:r>
      <w:r w:rsidRPr="00B90123">
        <w:rPr>
          <w:rFonts w:ascii="Arial" w:eastAsia="Arial" w:hAnsi="Arial" w:cs="Arial"/>
          <w:spacing w:val="-1"/>
          <w:sz w:val="23"/>
          <w:szCs w:val="23"/>
        </w:rPr>
        <w:t>o</w:t>
      </w:r>
      <w:r w:rsidRPr="00B90123">
        <w:rPr>
          <w:rFonts w:ascii="Arial" w:eastAsia="Arial" w:hAnsi="Arial" w:cs="Arial"/>
          <w:sz w:val="23"/>
          <w:szCs w:val="23"/>
        </w:rPr>
        <w:t>m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t</w:t>
      </w:r>
      <w:r w:rsidRPr="00B90123">
        <w:rPr>
          <w:rFonts w:ascii="Arial" w:eastAsia="Arial" w:hAnsi="Arial" w:cs="Arial"/>
          <w:spacing w:val="-1"/>
          <w:sz w:val="23"/>
          <w:szCs w:val="23"/>
        </w:rPr>
        <w:t>h</w:t>
      </w:r>
      <w:r w:rsidRPr="00B90123">
        <w:rPr>
          <w:rFonts w:ascii="Arial" w:eastAsia="Arial" w:hAnsi="Arial" w:cs="Arial"/>
          <w:sz w:val="23"/>
          <w:szCs w:val="23"/>
        </w:rPr>
        <w:t>e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8"/>
          <w:sz w:val="23"/>
          <w:szCs w:val="23"/>
        </w:rPr>
        <w:t>A</w:t>
      </w:r>
      <w:r w:rsidRPr="00B90123">
        <w:rPr>
          <w:rFonts w:ascii="Arial" w:eastAsia="Arial" w:hAnsi="Arial" w:cs="Arial"/>
          <w:sz w:val="23"/>
          <w:szCs w:val="23"/>
        </w:rPr>
        <w:t>c</w:t>
      </w:r>
      <w:r w:rsidRPr="00B90123">
        <w:rPr>
          <w:rFonts w:ascii="Arial" w:eastAsia="Arial" w:hAnsi="Arial" w:cs="Arial"/>
          <w:spacing w:val="2"/>
          <w:sz w:val="23"/>
          <w:szCs w:val="23"/>
        </w:rPr>
        <w:t>a</w:t>
      </w:r>
      <w:r w:rsidRPr="00B90123">
        <w:rPr>
          <w:rFonts w:ascii="Arial" w:eastAsia="Arial" w:hAnsi="Arial" w:cs="Arial"/>
          <w:spacing w:val="-1"/>
          <w:sz w:val="23"/>
          <w:szCs w:val="23"/>
        </w:rPr>
        <w:t>d</w:t>
      </w:r>
      <w:r w:rsidRPr="00B90123">
        <w:rPr>
          <w:rFonts w:ascii="Arial" w:eastAsia="Arial" w:hAnsi="Arial" w:cs="Arial"/>
          <w:sz w:val="23"/>
          <w:szCs w:val="23"/>
        </w:rPr>
        <w:t>em</w:t>
      </w:r>
      <w:r w:rsidRPr="00B90123">
        <w:rPr>
          <w:rFonts w:ascii="Arial" w:eastAsia="Arial" w:hAnsi="Arial" w:cs="Arial"/>
          <w:spacing w:val="1"/>
          <w:sz w:val="23"/>
          <w:szCs w:val="23"/>
        </w:rPr>
        <w:t>i</w:t>
      </w:r>
      <w:r w:rsidRPr="00B90123">
        <w:rPr>
          <w:rFonts w:ascii="Arial" w:eastAsia="Arial" w:hAnsi="Arial" w:cs="Arial"/>
          <w:sz w:val="23"/>
          <w:szCs w:val="23"/>
        </w:rPr>
        <w:t>c</w:t>
      </w:r>
      <w:r w:rsidRPr="00B90123">
        <w:rPr>
          <w:rFonts w:ascii="Arial" w:eastAsia="Arial" w:hAnsi="Arial" w:cs="Arial"/>
          <w:spacing w:val="39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5"/>
          <w:sz w:val="23"/>
          <w:szCs w:val="23"/>
        </w:rPr>
        <w:t>y</w:t>
      </w:r>
      <w:r w:rsidRPr="00B90123">
        <w:rPr>
          <w:rFonts w:ascii="Arial" w:eastAsia="Arial" w:hAnsi="Arial" w:cs="Arial"/>
          <w:sz w:val="23"/>
          <w:szCs w:val="23"/>
        </w:rPr>
        <w:t>ear</w:t>
      </w:r>
      <w:r w:rsidRPr="00B90123">
        <w:rPr>
          <w:rFonts w:ascii="Arial" w:eastAsia="Arial" w:hAnsi="Arial" w:cs="Arial"/>
          <w:spacing w:val="18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z w:val="23"/>
          <w:szCs w:val="23"/>
        </w:rPr>
        <w:t>2019-2020</w:t>
      </w:r>
      <w:r w:rsidRPr="00B90123">
        <w:rPr>
          <w:rFonts w:ascii="Arial" w:eastAsia="Arial" w:hAnsi="Arial" w:cs="Arial"/>
          <w:spacing w:val="36"/>
          <w:sz w:val="23"/>
          <w:szCs w:val="23"/>
        </w:rPr>
        <w:t xml:space="preserve"> </w:t>
      </w:r>
      <w:r w:rsidRPr="00B90123">
        <w:rPr>
          <w:rFonts w:ascii="Arial" w:eastAsia="Arial" w:hAnsi="Arial" w:cs="Arial"/>
          <w:spacing w:val="-1"/>
          <w:w w:val="103"/>
          <w:sz w:val="23"/>
          <w:szCs w:val="23"/>
        </w:rPr>
        <w:t>o</w:t>
      </w:r>
      <w:r w:rsidRPr="00B90123">
        <w:rPr>
          <w:rFonts w:ascii="Arial" w:eastAsia="Arial" w:hAnsi="Arial" w:cs="Arial"/>
          <w:spacing w:val="-4"/>
          <w:w w:val="103"/>
          <w:sz w:val="23"/>
          <w:szCs w:val="23"/>
        </w:rPr>
        <w:t>n</w:t>
      </w:r>
      <w:r w:rsidRPr="00B90123">
        <w:rPr>
          <w:rFonts w:ascii="Arial" w:eastAsia="Arial" w:hAnsi="Arial" w:cs="Arial"/>
          <w:spacing w:val="7"/>
          <w:w w:val="103"/>
          <w:sz w:val="23"/>
          <w:szCs w:val="23"/>
        </w:rPr>
        <w:t>w</w:t>
      </w:r>
      <w:r w:rsidRPr="00B90123">
        <w:rPr>
          <w:rFonts w:ascii="Arial" w:eastAsia="Arial" w:hAnsi="Arial" w:cs="Arial"/>
          <w:spacing w:val="-2"/>
          <w:w w:val="103"/>
          <w:sz w:val="23"/>
          <w:szCs w:val="23"/>
        </w:rPr>
        <w:t>a</w:t>
      </w:r>
      <w:r w:rsidRPr="00B90123">
        <w:rPr>
          <w:rFonts w:ascii="Arial" w:eastAsia="Arial" w:hAnsi="Arial" w:cs="Arial"/>
          <w:spacing w:val="1"/>
          <w:w w:val="103"/>
          <w:sz w:val="23"/>
          <w:szCs w:val="23"/>
        </w:rPr>
        <w:t>r</w:t>
      </w:r>
      <w:r w:rsidRPr="00B90123">
        <w:rPr>
          <w:rFonts w:ascii="Arial" w:eastAsia="Arial" w:hAnsi="Arial" w:cs="Arial"/>
          <w:spacing w:val="-1"/>
          <w:w w:val="103"/>
          <w:sz w:val="23"/>
          <w:szCs w:val="23"/>
        </w:rPr>
        <w:t>d</w:t>
      </w:r>
      <w:r w:rsidRPr="00B90123">
        <w:rPr>
          <w:rFonts w:ascii="Arial" w:eastAsia="Arial" w:hAnsi="Arial" w:cs="Arial"/>
          <w:w w:val="103"/>
          <w:sz w:val="23"/>
          <w:szCs w:val="23"/>
        </w:rPr>
        <w:t>s)</w:t>
      </w:r>
    </w:p>
    <w:p w14:paraId="19BF898C" w14:textId="77777777" w:rsidR="002F7DD4" w:rsidRPr="00572650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hAnsi="Arial" w:cs="Arial"/>
          <w:sz w:val="26"/>
          <w:szCs w:val="26"/>
        </w:rPr>
      </w:pPr>
    </w:p>
    <w:p w14:paraId="640C6DF0" w14:textId="77777777" w:rsidR="002F7DD4" w:rsidRPr="00572650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u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</w:rPr>
        <w:t>e</w:t>
      </w:r>
      <w:r w:rsidRPr="00572650">
        <w:rPr>
          <w:rFonts w:ascii="Arial" w:eastAsia="Arial" w:hAnsi="Arial" w:cs="Arial"/>
          <w:spacing w:val="-9"/>
        </w:rPr>
        <w:t xml:space="preserve"> </w:t>
      </w:r>
      <w:r w:rsidRPr="00572650">
        <w:rPr>
          <w:rFonts w:ascii="Arial" w:eastAsia="Arial" w:hAnsi="Arial" w:cs="Arial"/>
          <w:spacing w:val="1"/>
        </w:rPr>
        <w:t>N</w:t>
      </w:r>
      <w:r w:rsidRPr="00572650">
        <w:rPr>
          <w:rFonts w:ascii="Arial" w:eastAsia="Arial" w:hAnsi="Arial" w:cs="Arial"/>
          <w:spacing w:val="-1"/>
        </w:rPr>
        <w:t>a</w:t>
      </w:r>
      <w:r w:rsidRPr="00572650">
        <w:rPr>
          <w:rFonts w:ascii="Arial" w:eastAsia="Arial" w:hAnsi="Arial" w:cs="Arial"/>
        </w:rPr>
        <w:t>me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Pr="00572650">
        <w:rPr>
          <w:rFonts w:ascii="Arial" w:eastAsia="Arial" w:hAnsi="Arial" w:cs="Arial"/>
          <w:spacing w:val="-1"/>
        </w:rPr>
        <w:t xml:space="preserve">: </w:t>
      </w:r>
      <w:r>
        <w:rPr>
          <w:rFonts w:ascii="Arial" w:eastAsia="Arial" w:hAnsi="Arial" w:cs="Arial"/>
          <w:spacing w:val="-1"/>
        </w:rPr>
        <w:tab/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</w:rPr>
        <w:t>ll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1"/>
        </w:rPr>
        <w:t>b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h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>s</w:t>
      </w:r>
      <w:r w:rsidRPr="00572650">
        <w:rPr>
          <w:rFonts w:ascii="Arial" w:eastAsia="Arial" w:hAnsi="Arial" w:cs="Arial"/>
          <w:spacing w:val="-11"/>
        </w:rPr>
        <w:t xml:space="preserve"> </w:t>
      </w:r>
      <w:r w:rsidRPr="00572650">
        <w:rPr>
          <w:rFonts w:ascii="Arial" w:eastAsia="Arial" w:hAnsi="Arial" w:cs="Arial"/>
          <w:spacing w:val="1"/>
        </w:rPr>
        <w:t>o</w:t>
      </w:r>
      <w:r w:rsidRPr="00572650">
        <w:rPr>
          <w:rFonts w:ascii="Arial" w:eastAsia="Arial" w:hAnsi="Arial" w:cs="Arial"/>
        </w:rPr>
        <w:t>f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1"/>
        </w:rPr>
        <w:t>D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</w:rPr>
        <w:t>l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</w:rPr>
        <w:t>ma</w:t>
      </w:r>
      <w:r w:rsidRPr="00572650">
        <w:rPr>
          <w:rFonts w:ascii="Arial" w:eastAsia="Arial" w:hAnsi="Arial" w:cs="Arial"/>
          <w:spacing w:val="-10"/>
        </w:rPr>
        <w:t xml:space="preserve"> </w:t>
      </w:r>
      <w:r w:rsidRPr="00572650">
        <w:rPr>
          <w:rFonts w:ascii="Arial" w:eastAsia="Arial" w:hAnsi="Arial" w:cs="Arial"/>
        </w:rPr>
        <w:t>in</w:t>
      </w:r>
      <w:r w:rsidRPr="00572650">
        <w:rPr>
          <w:rFonts w:ascii="Arial" w:eastAsia="Arial" w:hAnsi="Arial" w:cs="Arial"/>
          <w:spacing w:val="-2"/>
        </w:rPr>
        <w:t xml:space="preserve"> 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g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  <w:spacing w:val="1"/>
        </w:rPr>
        <w:t>ee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</w:rPr>
        <w:t>g</w:t>
      </w:r>
      <w:r w:rsidRPr="00572650">
        <w:rPr>
          <w:rFonts w:ascii="Arial" w:eastAsia="Arial" w:hAnsi="Arial" w:cs="Arial"/>
          <w:spacing w:val="-12"/>
        </w:rPr>
        <w:t xml:space="preserve"> </w:t>
      </w:r>
      <w:r w:rsidRPr="00572650">
        <w:rPr>
          <w:rFonts w:ascii="Arial" w:eastAsia="Arial" w:hAnsi="Arial" w:cs="Arial"/>
          <w:spacing w:val="-1"/>
        </w:rPr>
        <w:t>a</w:t>
      </w:r>
      <w:r w:rsidRPr="00572650">
        <w:rPr>
          <w:rFonts w:ascii="Arial" w:eastAsia="Arial" w:hAnsi="Arial" w:cs="Arial"/>
          <w:spacing w:val="1"/>
        </w:rPr>
        <w:t>n</w:t>
      </w:r>
      <w:r w:rsidRPr="00572650">
        <w:rPr>
          <w:rFonts w:ascii="Arial" w:eastAsia="Arial" w:hAnsi="Arial" w:cs="Arial"/>
        </w:rPr>
        <w:t>d</w:t>
      </w:r>
      <w:r w:rsidRPr="00572650">
        <w:rPr>
          <w:rFonts w:ascii="Arial" w:eastAsia="Arial" w:hAnsi="Arial" w:cs="Arial"/>
          <w:spacing w:val="-6"/>
        </w:rPr>
        <w:t xml:space="preserve"> </w:t>
      </w:r>
      <w:r w:rsidRPr="00572650">
        <w:rPr>
          <w:rFonts w:ascii="Arial" w:eastAsia="Arial" w:hAnsi="Arial" w:cs="Arial"/>
          <w:spacing w:val="1"/>
        </w:rPr>
        <w:t>T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h</w:t>
      </w:r>
      <w:r w:rsidRPr="00572650">
        <w:rPr>
          <w:rFonts w:ascii="Arial" w:eastAsia="Arial" w:hAnsi="Arial" w:cs="Arial"/>
          <w:spacing w:val="1"/>
        </w:rPr>
        <w:t>no</w:t>
      </w:r>
      <w:r w:rsidRPr="00572650">
        <w:rPr>
          <w:rFonts w:ascii="Arial" w:eastAsia="Arial" w:hAnsi="Arial" w:cs="Arial"/>
        </w:rPr>
        <w:t>l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g</w:t>
      </w:r>
      <w:r w:rsidRPr="00572650">
        <w:rPr>
          <w:rFonts w:ascii="Arial" w:eastAsia="Arial" w:hAnsi="Arial" w:cs="Arial"/>
        </w:rPr>
        <w:t>y</w:t>
      </w:r>
      <w:r w:rsidRPr="00572650">
        <w:rPr>
          <w:rFonts w:ascii="Arial" w:eastAsia="Arial" w:hAnsi="Arial" w:cs="Arial"/>
          <w:spacing w:val="-16"/>
        </w:rPr>
        <w:t xml:space="preserve"> </w:t>
      </w:r>
      <w:r w:rsidRPr="00572650">
        <w:rPr>
          <w:rFonts w:ascii="Arial" w:eastAsia="Arial" w:hAnsi="Arial" w:cs="Arial"/>
          <w:spacing w:val="1"/>
        </w:rPr>
        <w:t>an</w:t>
      </w:r>
      <w:r w:rsidRPr="00572650">
        <w:rPr>
          <w:rFonts w:ascii="Arial" w:eastAsia="Arial" w:hAnsi="Arial" w:cs="Arial"/>
        </w:rPr>
        <w:t>d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-2"/>
        </w:rPr>
        <w:t>S</w:t>
      </w:r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</w:rPr>
        <w:t>l</w:t>
      </w:r>
    </w:p>
    <w:p w14:paraId="4BE2853A" w14:textId="77777777" w:rsidR="002F7DD4" w:rsidRPr="00572650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 xml:space="preserve">  </w:t>
      </w:r>
      <w:r w:rsidRPr="00572650"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r>
        <w:rPr>
          <w:rFonts w:ascii="Arial" w:eastAsia="Arial" w:hAnsi="Arial" w:cs="Arial"/>
          <w:spacing w:val="1"/>
        </w:rPr>
        <w:tab/>
      </w:r>
      <w:proofErr w:type="spellStart"/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  <w:spacing w:val="-1"/>
        </w:rPr>
        <w:t>r</w:t>
      </w:r>
      <w:r w:rsidRPr="00572650">
        <w:rPr>
          <w:rFonts w:ascii="Arial" w:eastAsia="Arial" w:hAnsi="Arial" w:cs="Arial"/>
          <w:spacing w:val="1"/>
        </w:rPr>
        <w:t>og</w:t>
      </w:r>
      <w:r w:rsidRPr="00572650">
        <w:rPr>
          <w:rFonts w:ascii="Arial" w:eastAsia="Arial" w:hAnsi="Arial" w:cs="Arial"/>
          <w:spacing w:val="-3"/>
        </w:rPr>
        <w:t>r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</w:rPr>
        <w:t>m</w:t>
      </w:r>
      <w:r w:rsidRPr="00572650">
        <w:rPr>
          <w:rFonts w:ascii="Arial" w:eastAsia="Arial" w:hAnsi="Arial" w:cs="Arial"/>
          <w:spacing w:val="-2"/>
        </w:rPr>
        <w:t>m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</w:rPr>
        <w:t>s</w:t>
      </w:r>
      <w:proofErr w:type="spellEnd"/>
      <w:r w:rsidRPr="00572650">
        <w:rPr>
          <w:rFonts w:ascii="Arial" w:eastAsia="Arial" w:hAnsi="Arial" w:cs="Arial"/>
          <w:spacing w:val="-13"/>
        </w:rPr>
        <w:t xml:space="preserve"> 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  <w:spacing w:val="-1"/>
        </w:rPr>
        <w:t>xc</w:t>
      </w:r>
      <w:r w:rsidRPr="00572650">
        <w:rPr>
          <w:rFonts w:ascii="Arial" w:eastAsia="Arial" w:hAnsi="Arial" w:cs="Arial"/>
          <w:spacing w:val="1"/>
        </w:rPr>
        <w:t>ep</w:t>
      </w:r>
      <w:r w:rsidRPr="00572650">
        <w:rPr>
          <w:rFonts w:ascii="Arial" w:eastAsia="Arial" w:hAnsi="Arial" w:cs="Arial"/>
        </w:rPr>
        <w:t>t</w:t>
      </w:r>
      <w:r w:rsidRPr="00572650">
        <w:rPr>
          <w:rFonts w:ascii="Arial" w:eastAsia="Arial" w:hAnsi="Arial" w:cs="Arial"/>
          <w:spacing w:val="-8"/>
        </w:rPr>
        <w:t xml:space="preserve"> </w:t>
      </w:r>
      <w:r w:rsidRPr="00572650">
        <w:rPr>
          <w:rFonts w:ascii="Arial" w:eastAsia="Arial" w:hAnsi="Arial" w:cs="Arial"/>
          <w:spacing w:val="1"/>
        </w:rPr>
        <w:t>D</w:t>
      </w:r>
      <w:r w:rsidRPr="00572650">
        <w:rPr>
          <w:rFonts w:ascii="Arial" w:eastAsia="Arial" w:hAnsi="Arial" w:cs="Arial"/>
          <w:spacing w:val="-4"/>
        </w:rPr>
        <w:t>M</w:t>
      </w:r>
      <w:r w:rsidRPr="00572650">
        <w:rPr>
          <w:rFonts w:ascii="Arial" w:eastAsia="Arial" w:hAnsi="Arial" w:cs="Arial"/>
        </w:rPr>
        <w:t>O</w:t>
      </w:r>
      <w:r w:rsidRPr="00572650">
        <w:rPr>
          <w:rFonts w:ascii="Arial" w:eastAsia="Arial" w:hAnsi="Arial" w:cs="Arial"/>
          <w:spacing w:val="1"/>
        </w:rPr>
        <w:t>P</w:t>
      </w:r>
      <w:r w:rsidRPr="00572650">
        <w:rPr>
          <w:rFonts w:ascii="Arial" w:eastAsia="Arial" w:hAnsi="Arial" w:cs="Arial"/>
        </w:rPr>
        <w:t>,</w:t>
      </w:r>
      <w:r w:rsidRPr="00572650">
        <w:rPr>
          <w:rFonts w:ascii="Arial" w:eastAsia="Arial" w:hAnsi="Arial" w:cs="Arial"/>
          <w:spacing w:val="-9"/>
        </w:rPr>
        <w:t xml:space="preserve"> </w:t>
      </w:r>
      <w:r w:rsidRPr="00572650">
        <w:rPr>
          <w:rFonts w:ascii="Arial" w:eastAsia="Arial" w:hAnsi="Arial" w:cs="Arial"/>
          <w:spacing w:val="1"/>
        </w:rPr>
        <w:t>H</w:t>
      </w:r>
      <w:r w:rsidRPr="00572650">
        <w:rPr>
          <w:rFonts w:ascii="Arial" w:eastAsia="Arial" w:hAnsi="Arial" w:cs="Arial"/>
          <w:spacing w:val="-2"/>
        </w:rPr>
        <w:t>MC</w:t>
      </w:r>
      <w:r w:rsidRPr="00572650">
        <w:rPr>
          <w:rFonts w:ascii="Arial" w:eastAsia="Arial" w:hAnsi="Arial" w:cs="Arial"/>
        </w:rPr>
        <w:t>T</w:t>
      </w:r>
      <w:r w:rsidRPr="00572650">
        <w:rPr>
          <w:rFonts w:ascii="Arial" w:eastAsia="Arial" w:hAnsi="Arial" w:cs="Arial"/>
          <w:spacing w:val="-6"/>
        </w:rPr>
        <w:t xml:space="preserve"> </w:t>
      </w:r>
      <w:r w:rsidRPr="00572650">
        <w:rPr>
          <w:rFonts w:ascii="Arial" w:eastAsia="Arial" w:hAnsi="Arial" w:cs="Arial"/>
          <w:spacing w:val="1"/>
        </w:rPr>
        <w:t>a</w:t>
      </w:r>
      <w:r w:rsidRPr="00572650">
        <w:rPr>
          <w:rFonts w:ascii="Arial" w:eastAsia="Arial" w:hAnsi="Arial" w:cs="Arial"/>
          <w:spacing w:val="-1"/>
        </w:rPr>
        <w:t>n</w:t>
      </w:r>
      <w:r w:rsidRPr="00572650">
        <w:rPr>
          <w:rFonts w:ascii="Arial" w:eastAsia="Arial" w:hAnsi="Arial" w:cs="Arial"/>
        </w:rPr>
        <w:t>d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2"/>
        </w:rPr>
        <w:t>f</w:t>
      </w:r>
      <w:r w:rsidRPr="00572650">
        <w:rPr>
          <w:rFonts w:ascii="Arial" w:eastAsia="Arial" w:hAnsi="Arial" w:cs="Arial"/>
        </w:rPr>
        <w:t>ilm</w:t>
      </w:r>
      <w:r w:rsidRPr="00572650">
        <w:rPr>
          <w:rFonts w:ascii="Arial" w:eastAsia="Arial" w:hAnsi="Arial" w:cs="Arial"/>
          <w:spacing w:val="-6"/>
        </w:rPr>
        <w:t xml:space="preserve"> </w:t>
      </w:r>
      <w:r w:rsidRPr="00572650">
        <w:rPr>
          <w:rFonts w:ascii="Arial" w:eastAsia="Arial" w:hAnsi="Arial" w:cs="Arial"/>
        </w:rPr>
        <w:t>&amp;</w:t>
      </w:r>
      <w:r w:rsidRPr="00572650">
        <w:rPr>
          <w:rFonts w:ascii="Arial" w:eastAsia="Arial" w:hAnsi="Arial" w:cs="Arial"/>
          <w:spacing w:val="-4"/>
        </w:rPr>
        <w:t xml:space="preserve"> </w:t>
      </w:r>
      <w:r w:rsidRPr="00572650">
        <w:rPr>
          <w:rFonts w:ascii="Arial" w:eastAsia="Arial" w:hAnsi="Arial" w:cs="Arial"/>
          <w:spacing w:val="3"/>
        </w:rPr>
        <w:t>T</w:t>
      </w:r>
      <w:r w:rsidRPr="00572650">
        <w:rPr>
          <w:rFonts w:ascii="Arial" w:eastAsia="Arial" w:hAnsi="Arial" w:cs="Arial"/>
          <w:spacing w:val="-2"/>
        </w:rPr>
        <w:t>V</w:t>
      </w:r>
      <w:r w:rsidRPr="00572650">
        <w:rPr>
          <w:rFonts w:ascii="Arial" w:eastAsia="Arial" w:hAnsi="Arial" w:cs="Arial"/>
        </w:rPr>
        <w:t>.</w:t>
      </w:r>
    </w:p>
    <w:p w14:paraId="4C1DD145" w14:textId="167A3DEF" w:rsidR="002F7DD4" w:rsidRPr="0066308C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pacing w:val="1"/>
        </w:rPr>
      </w:pP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  <w:spacing w:val="-1"/>
        </w:rPr>
        <w:t>u</w:t>
      </w:r>
      <w:r w:rsidRPr="00572650">
        <w:rPr>
          <w:rFonts w:ascii="Arial" w:eastAsia="Arial" w:hAnsi="Arial" w:cs="Arial"/>
          <w:spacing w:val="1"/>
        </w:rPr>
        <w:t>b</w:t>
      </w:r>
      <w:r w:rsidRPr="00572650">
        <w:rPr>
          <w:rFonts w:ascii="Arial" w:eastAsia="Arial" w:hAnsi="Arial" w:cs="Arial"/>
        </w:rPr>
        <w:t>j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</w:rPr>
        <w:t>t</w:t>
      </w:r>
      <w:r w:rsidRPr="00572650">
        <w:rPr>
          <w:rFonts w:ascii="Arial" w:eastAsia="Arial" w:hAnsi="Arial" w:cs="Arial"/>
          <w:spacing w:val="-9"/>
        </w:rPr>
        <w:t xml:space="preserve"> </w:t>
      </w:r>
      <w:r w:rsidRPr="00572650">
        <w:rPr>
          <w:rFonts w:ascii="Arial" w:eastAsia="Arial" w:hAnsi="Arial" w:cs="Arial"/>
          <w:spacing w:val="1"/>
        </w:rPr>
        <w:t>C</w:t>
      </w:r>
      <w:r w:rsidRPr="00572650">
        <w:rPr>
          <w:rFonts w:ascii="Arial" w:eastAsia="Arial" w:hAnsi="Arial" w:cs="Arial"/>
          <w:spacing w:val="-1"/>
        </w:rPr>
        <w:t>o</w:t>
      </w:r>
      <w:r w:rsidRPr="00572650">
        <w:rPr>
          <w:rFonts w:ascii="Arial" w:eastAsia="Arial" w:hAnsi="Arial" w:cs="Arial"/>
          <w:spacing w:val="1"/>
        </w:rPr>
        <w:t>d</w:t>
      </w:r>
      <w:r w:rsidRPr="00572650">
        <w:rPr>
          <w:rFonts w:ascii="Arial" w:eastAsia="Arial" w:hAnsi="Arial" w:cs="Arial"/>
        </w:rPr>
        <w:t xml:space="preserve">e   </w:t>
      </w:r>
      <w:r>
        <w:rPr>
          <w:rFonts w:ascii="Arial" w:eastAsia="Arial" w:hAnsi="Arial" w:cs="Arial"/>
        </w:rPr>
        <w:tab/>
      </w:r>
      <w:r w:rsidRPr="0066308C">
        <w:rPr>
          <w:rFonts w:ascii="Arial" w:eastAsia="Arial" w:hAnsi="Arial" w:cs="Arial"/>
          <w:spacing w:val="1"/>
        </w:rPr>
        <w:t xml:space="preserve">: </w:t>
      </w:r>
      <w:r>
        <w:rPr>
          <w:rFonts w:ascii="Arial" w:eastAsia="Arial" w:hAnsi="Arial" w:cs="Arial"/>
          <w:spacing w:val="1"/>
        </w:rPr>
        <w:tab/>
      </w:r>
      <w:r w:rsidRPr="0066308C">
        <w:rPr>
          <w:rFonts w:ascii="Arial" w:eastAsia="Arial" w:hAnsi="Arial" w:cs="Arial"/>
          <w:spacing w:val="1"/>
        </w:rPr>
        <w:t>4001</w:t>
      </w:r>
      <w:r w:rsidR="000E3B65">
        <w:rPr>
          <w:rFonts w:ascii="Arial" w:eastAsia="Arial" w:hAnsi="Arial" w:cs="Arial"/>
          <w:spacing w:val="1"/>
        </w:rPr>
        <w:t>2</w:t>
      </w:r>
    </w:p>
    <w:p w14:paraId="2EF21DAF" w14:textId="77777777" w:rsidR="002F7DD4" w:rsidRPr="00572650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</w:rPr>
      </w:pPr>
      <w:r w:rsidRPr="00572650">
        <w:rPr>
          <w:rFonts w:ascii="Arial" w:eastAsia="Arial" w:hAnsi="Arial" w:cs="Arial"/>
          <w:spacing w:val="1"/>
        </w:rPr>
        <w:t>Se</w:t>
      </w:r>
      <w:r w:rsidRPr="00572650">
        <w:rPr>
          <w:rFonts w:ascii="Arial" w:eastAsia="Arial" w:hAnsi="Arial" w:cs="Arial"/>
          <w:spacing w:val="-2"/>
        </w:rPr>
        <w:t>m</w:t>
      </w:r>
      <w:r w:rsidRPr="00572650">
        <w:rPr>
          <w:rFonts w:ascii="Arial" w:eastAsia="Arial" w:hAnsi="Arial" w:cs="Arial"/>
          <w:spacing w:val="-1"/>
        </w:rPr>
        <w:t>e</w:t>
      </w:r>
      <w:r w:rsidRPr="00572650">
        <w:rPr>
          <w:rFonts w:ascii="Arial" w:eastAsia="Arial" w:hAnsi="Arial" w:cs="Arial"/>
          <w:spacing w:val="1"/>
        </w:rPr>
        <w:t>s</w:t>
      </w:r>
      <w:r w:rsidRPr="00572650">
        <w:rPr>
          <w:rFonts w:ascii="Arial" w:eastAsia="Arial" w:hAnsi="Arial" w:cs="Arial"/>
          <w:spacing w:val="-1"/>
        </w:rPr>
        <w:t>t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 xml:space="preserve">r           </w:t>
      </w:r>
      <w:r>
        <w:rPr>
          <w:rFonts w:ascii="Arial" w:eastAsia="Arial" w:hAnsi="Arial" w:cs="Arial"/>
        </w:rPr>
        <w:tab/>
      </w:r>
      <w:r w:rsidRPr="00572650"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</w:rPr>
        <w:tab/>
      </w:r>
      <w:r w:rsidRPr="00572650">
        <w:rPr>
          <w:rFonts w:ascii="Arial" w:eastAsia="Arial" w:hAnsi="Arial" w:cs="Arial"/>
        </w:rPr>
        <w:t>I</w:t>
      </w:r>
      <w:r w:rsidRPr="00572650">
        <w:rPr>
          <w:rFonts w:ascii="Arial" w:eastAsia="Arial" w:hAnsi="Arial" w:cs="Arial"/>
          <w:spacing w:val="-3"/>
        </w:rPr>
        <w:t xml:space="preserve"> </w:t>
      </w:r>
      <w:r w:rsidRPr="00572650">
        <w:rPr>
          <w:rFonts w:ascii="Arial" w:eastAsia="Arial" w:hAnsi="Arial" w:cs="Arial"/>
          <w:spacing w:val="1"/>
        </w:rPr>
        <w:t>Se</w:t>
      </w:r>
      <w:r w:rsidRPr="00572650">
        <w:rPr>
          <w:rFonts w:ascii="Arial" w:eastAsia="Arial" w:hAnsi="Arial" w:cs="Arial"/>
          <w:spacing w:val="-2"/>
        </w:rPr>
        <w:t>m</w:t>
      </w:r>
      <w:r w:rsidRPr="00572650">
        <w:rPr>
          <w:rFonts w:ascii="Arial" w:eastAsia="Arial" w:hAnsi="Arial" w:cs="Arial"/>
          <w:spacing w:val="1"/>
        </w:rPr>
        <w:t>es</w:t>
      </w:r>
      <w:r w:rsidRPr="00572650">
        <w:rPr>
          <w:rFonts w:ascii="Arial" w:eastAsia="Arial" w:hAnsi="Arial" w:cs="Arial"/>
          <w:spacing w:val="-1"/>
        </w:rPr>
        <w:t>t</w:t>
      </w:r>
      <w:r w:rsidRPr="00572650">
        <w:rPr>
          <w:rFonts w:ascii="Arial" w:eastAsia="Arial" w:hAnsi="Arial" w:cs="Arial"/>
          <w:spacing w:val="1"/>
        </w:rPr>
        <w:t>e</w:t>
      </w:r>
      <w:r w:rsidRPr="00572650">
        <w:rPr>
          <w:rFonts w:ascii="Arial" w:eastAsia="Arial" w:hAnsi="Arial" w:cs="Arial"/>
        </w:rPr>
        <w:t>r</w:t>
      </w:r>
    </w:p>
    <w:p w14:paraId="19697F58" w14:textId="508EE25C" w:rsidR="002F7DD4" w:rsidRPr="00572650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z w:val="23"/>
          <w:szCs w:val="23"/>
        </w:rPr>
      </w:pPr>
      <w:r w:rsidRPr="00572650">
        <w:rPr>
          <w:rFonts w:ascii="Arial" w:eastAsia="Arial" w:hAnsi="Arial" w:cs="Arial"/>
          <w:spacing w:val="1"/>
          <w:position w:val="-1"/>
        </w:rPr>
        <w:t>S</w:t>
      </w:r>
      <w:r w:rsidRPr="00572650">
        <w:rPr>
          <w:rFonts w:ascii="Arial" w:eastAsia="Arial" w:hAnsi="Arial" w:cs="Arial"/>
          <w:spacing w:val="-1"/>
          <w:position w:val="-1"/>
        </w:rPr>
        <w:t>u</w:t>
      </w:r>
      <w:r w:rsidRPr="00572650">
        <w:rPr>
          <w:rFonts w:ascii="Arial" w:eastAsia="Arial" w:hAnsi="Arial" w:cs="Arial"/>
          <w:spacing w:val="1"/>
          <w:position w:val="-1"/>
        </w:rPr>
        <w:t>b</w:t>
      </w:r>
      <w:r w:rsidRPr="00572650">
        <w:rPr>
          <w:rFonts w:ascii="Arial" w:eastAsia="Arial" w:hAnsi="Arial" w:cs="Arial"/>
          <w:position w:val="-1"/>
        </w:rPr>
        <w:t>j</w:t>
      </w:r>
      <w:r w:rsidRPr="00572650">
        <w:rPr>
          <w:rFonts w:ascii="Arial" w:eastAsia="Arial" w:hAnsi="Arial" w:cs="Arial"/>
          <w:spacing w:val="-1"/>
          <w:position w:val="-1"/>
        </w:rPr>
        <w:t>e</w:t>
      </w:r>
      <w:r w:rsidRPr="00572650">
        <w:rPr>
          <w:rFonts w:ascii="Arial" w:eastAsia="Arial" w:hAnsi="Arial" w:cs="Arial"/>
          <w:spacing w:val="1"/>
          <w:position w:val="-1"/>
        </w:rPr>
        <w:t>c</w:t>
      </w:r>
      <w:r w:rsidRPr="00572650">
        <w:rPr>
          <w:rFonts w:ascii="Arial" w:eastAsia="Arial" w:hAnsi="Arial" w:cs="Arial"/>
          <w:position w:val="-1"/>
        </w:rPr>
        <w:t>t</w:t>
      </w:r>
      <w:r w:rsidRPr="00572650">
        <w:rPr>
          <w:rFonts w:ascii="Arial" w:eastAsia="Arial" w:hAnsi="Arial" w:cs="Arial"/>
          <w:spacing w:val="-11"/>
          <w:position w:val="-1"/>
        </w:rPr>
        <w:t xml:space="preserve"> </w:t>
      </w:r>
      <w:r w:rsidRPr="00572650">
        <w:rPr>
          <w:rFonts w:ascii="Arial" w:eastAsia="Arial" w:hAnsi="Arial" w:cs="Arial"/>
          <w:spacing w:val="3"/>
          <w:position w:val="-1"/>
        </w:rPr>
        <w:t>T</w:t>
      </w:r>
      <w:r w:rsidRPr="00572650">
        <w:rPr>
          <w:rFonts w:ascii="Arial" w:eastAsia="Arial" w:hAnsi="Arial" w:cs="Arial"/>
          <w:position w:val="-1"/>
        </w:rPr>
        <w:t>i</w:t>
      </w:r>
      <w:r w:rsidRPr="00572650">
        <w:rPr>
          <w:rFonts w:ascii="Arial" w:eastAsia="Arial" w:hAnsi="Arial" w:cs="Arial"/>
          <w:spacing w:val="-1"/>
          <w:position w:val="-1"/>
        </w:rPr>
        <w:t>t</w:t>
      </w:r>
      <w:r w:rsidRPr="00572650">
        <w:rPr>
          <w:rFonts w:ascii="Arial" w:eastAsia="Arial" w:hAnsi="Arial" w:cs="Arial"/>
          <w:position w:val="-1"/>
        </w:rPr>
        <w:t xml:space="preserve">le      </w:t>
      </w:r>
      <w:r>
        <w:rPr>
          <w:rFonts w:ascii="Arial" w:eastAsia="Arial" w:hAnsi="Arial" w:cs="Arial"/>
          <w:position w:val="-1"/>
        </w:rPr>
        <w:tab/>
      </w:r>
      <w:r w:rsidRPr="00572650">
        <w:rPr>
          <w:rFonts w:ascii="Arial" w:eastAsia="Arial" w:hAnsi="Arial" w:cs="Arial"/>
          <w:position w:val="-1"/>
        </w:rPr>
        <w:t xml:space="preserve">:  </w:t>
      </w:r>
      <w:r>
        <w:rPr>
          <w:rFonts w:ascii="Arial" w:eastAsia="Arial" w:hAnsi="Arial" w:cs="Arial"/>
          <w:position w:val="-1"/>
        </w:rPr>
        <w:tab/>
      </w:r>
      <w:r>
        <w:rPr>
          <w:rFonts w:ascii="Arial" w:eastAsia="Times New Roman" w:hAnsi="Arial" w:cs="Arial"/>
          <w:b/>
          <w:sz w:val="24"/>
          <w:szCs w:val="24"/>
          <w:lang w:bidi="ta-IN"/>
        </w:rPr>
        <w:t xml:space="preserve">ENGINEERING </w:t>
      </w:r>
      <w:r w:rsidR="000E3B65">
        <w:rPr>
          <w:rFonts w:ascii="Arial" w:eastAsia="Times New Roman" w:hAnsi="Arial" w:cs="Arial"/>
          <w:b/>
          <w:sz w:val="24"/>
          <w:szCs w:val="24"/>
          <w:lang w:bidi="ta-IN"/>
        </w:rPr>
        <w:t>MATHEMATICS</w:t>
      </w:r>
    </w:p>
    <w:p w14:paraId="7F47125B" w14:textId="77777777" w:rsidR="002F7DD4" w:rsidRPr="00572650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contextualSpacing/>
        <w:rPr>
          <w:rFonts w:ascii="Arial" w:hAnsi="Arial" w:cs="Arial"/>
          <w:b/>
        </w:rPr>
      </w:pPr>
    </w:p>
    <w:p w14:paraId="64982085" w14:textId="77777777" w:rsidR="002F7DD4" w:rsidRPr="00FA6193" w:rsidRDefault="002F7DD4" w:rsidP="002F7DD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6193">
        <w:rPr>
          <w:rFonts w:ascii="Arial" w:hAnsi="Arial" w:cs="Arial"/>
          <w:b/>
          <w:sz w:val="24"/>
          <w:szCs w:val="24"/>
        </w:rPr>
        <w:t>TEACHING AND SCHEME OF EXAMINATION</w:t>
      </w:r>
    </w:p>
    <w:p w14:paraId="3B248B13" w14:textId="77777777" w:rsidR="002F7DD4" w:rsidRPr="00FA6193" w:rsidRDefault="002F7DD4" w:rsidP="002F7DD4">
      <w:pPr>
        <w:spacing w:after="0" w:line="360" w:lineRule="auto"/>
        <w:jc w:val="both"/>
        <w:rPr>
          <w:rFonts w:ascii="Arial" w:hAnsi="Arial" w:cs="Arial"/>
        </w:rPr>
      </w:pP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</w:r>
      <w:r w:rsidRPr="00FA6193">
        <w:rPr>
          <w:rFonts w:ascii="Arial" w:hAnsi="Arial" w:cs="Arial"/>
          <w:sz w:val="24"/>
          <w:szCs w:val="24"/>
        </w:rPr>
        <w:tab/>
        <w:t xml:space="preserve">               </w:t>
      </w:r>
      <w:r w:rsidRPr="00FA6193">
        <w:rPr>
          <w:rFonts w:ascii="Arial" w:hAnsi="Arial" w:cs="Arial"/>
        </w:rPr>
        <w:t>Number of weeks per semester: 15</w:t>
      </w:r>
      <w:r w:rsidRPr="00FA6193">
        <w:rPr>
          <w:rFonts w:ascii="Arial" w:hAnsi="Arial" w:cs="Arial"/>
          <w:sz w:val="24"/>
          <w:szCs w:val="24"/>
        </w:rPr>
        <w:t xml:space="preserve"> </w:t>
      </w:r>
      <w:r w:rsidRPr="00FA6193">
        <w:rPr>
          <w:rFonts w:ascii="Arial" w:hAnsi="Arial" w:cs="Arial"/>
        </w:rPr>
        <w:t>weeks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63"/>
        <w:gridCol w:w="992"/>
        <w:gridCol w:w="1158"/>
        <w:gridCol w:w="1415"/>
        <w:gridCol w:w="1522"/>
        <w:gridCol w:w="1288"/>
        <w:gridCol w:w="1288"/>
      </w:tblGrid>
      <w:tr w:rsidR="002F7DD4" w:rsidRPr="00AF3661" w14:paraId="78BD794E" w14:textId="77777777" w:rsidTr="00EB5ECB">
        <w:trPr>
          <w:jc w:val="center"/>
        </w:trPr>
        <w:tc>
          <w:tcPr>
            <w:tcW w:w="1838" w:type="dxa"/>
            <w:vAlign w:val="center"/>
          </w:tcPr>
          <w:p w14:paraId="03F81BF1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Subject</w:t>
            </w:r>
          </w:p>
        </w:tc>
        <w:tc>
          <w:tcPr>
            <w:tcW w:w="2127" w:type="dxa"/>
            <w:gridSpan w:val="2"/>
            <w:vAlign w:val="center"/>
          </w:tcPr>
          <w:p w14:paraId="60549D54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Instructions</w:t>
            </w:r>
          </w:p>
        </w:tc>
        <w:tc>
          <w:tcPr>
            <w:tcW w:w="5466" w:type="dxa"/>
            <w:gridSpan w:val="4"/>
            <w:vAlign w:val="center"/>
          </w:tcPr>
          <w:p w14:paraId="292482DF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Examination</w:t>
            </w:r>
          </w:p>
        </w:tc>
      </w:tr>
      <w:tr w:rsidR="002F7DD4" w:rsidRPr="00AF3661" w14:paraId="6018DF0D" w14:textId="77777777" w:rsidTr="00EB5ECB">
        <w:trPr>
          <w:jc w:val="center"/>
        </w:trPr>
        <w:tc>
          <w:tcPr>
            <w:tcW w:w="1838" w:type="dxa"/>
            <w:vMerge w:val="restart"/>
            <w:vAlign w:val="center"/>
          </w:tcPr>
          <w:p w14:paraId="17E38C71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0F8F7C22" w14:textId="14944A46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 xml:space="preserve">ENGINEERING </w:t>
            </w:r>
            <w:r w:rsidR="000E3B65">
              <w:rPr>
                <w:rFonts w:ascii="Arial" w:hAnsi="Arial" w:cs="Arial"/>
                <w:sz w:val="24"/>
              </w:rPr>
              <w:t>MATHEMATICS</w:t>
            </w:r>
          </w:p>
        </w:tc>
        <w:tc>
          <w:tcPr>
            <w:tcW w:w="992" w:type="dxa"/>
            <w:vAlign w:val="center"/>
          </w:tcPr>
          <w:p w14:paraId="0E99D6DB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Hours / Week</w:t>
            </w:r>
          </w:p>
        </w:tc>
        <w:tc>
          <w:tcPr>
            <w:tcW w:w="1135" w:type="dxa"/>
            <w:vAlign w:val="center"/>
          </w:tcPr>
          <w:p w14:paraId="3ED4535E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Hours / Semester</w:t>
            </w:r>
          </w:p>
        </w:tc>
        <w:tc>
          <w:tcPr>
            <w:tcW w:w="4178" w:type="dxa"/>
            <w:gridSpan w:val="3"/>
            <w:vAlign w:val="center"/>
          </w:tcPr>
          <w:p w14:paraId="728F25BF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Marks</w:t>
            </w:r>
          </w:p>
        </w:tc>
        <w:tc>
          <w:tcPr>
            <w:tcW w:w="1288" w:type="dxa"/>
            <w:vMerge w:val="restart"/>
            <w:vAlign w:val="center"/>
          </w:tcPr>
          <w:p w14:paraId="78A8001A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Duration</w:t>
            </w:r>
          </w:p>
        </w:tc>
      </w:tr>
      <w:tr w:rsidR="002F7DD4" w:rsidRPr="00AF3661" w14:paraId="218874EF" w14:textId="77777777" w:rsidTr="00EB5ECB">
        <w:trPr>
          <w:jc w:val="center"/>
        </w:trPr>
        <w:tc>
          <w:tcPr>
            <w:tcW w:w="1838" w:type="dxa"/>
            <w:vMerge/>
            <w:vAlign w:val="center"/>
          </w:tcPr>
          <w:p w14:paraId="3531EE6F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794E3B3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05F03FE5" w14:textId="40D6F165" w:rsidR="002F7DD4" w:rsidRPr="00AF3661" w:rsidRDefault="000E3B65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F7DD4">
              <w:rPr>
                <w:rFonts w:ascii="Arial" w:hAnsi="Arial" w:cs="Arial"/>
              </w:rPr>
              <w:t xml:space="preserve"> Hrs.</w:t>
            </w:r>
          </w:p>
        </w:tc>
        <w:tc>
          <w:tcPr>
            <w:tcW w:w="1135" w:type="dxa"/>
            <w:vMerge w:val="restart"/>
            <w:vAlign w:val="center"/>
          </w:tcPr>
          <w:p w14:paraId="6CCFDCF3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D5C4F48" w14:textId="798998A7" w:rsidR="002F7DD4" w:rsidRPr="00AF3661" w:rsidRDefault="000E3B65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</w:t>
            </w:r>
            <w:r w:rsidR="002F7DD4">
              <w:rPr>
                <w:rFonts w:ascii="Arial" w:hAnsi="Arial" w:cs="Arial"/>
              </w:rPr>
              <w:t xml:space="preserve"> Hrs.</w:t>
            </w:r>
          </w:p>
        </w:tc>
        <w:tc>
          <w:tcPr>
            <w:tcW w:w="1368" w:type="dxa"/>
            <w:vAlign w:val="center"/>
          </w:tcPr>
          <w:p w14:paraId="595A8AD8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Internal Assessment</w:t>
            </w:r>
          </w:p>
        </w:tc>
        <w:tc>
          <w:tcPr>
            <w:tcW w:w="1522" w:type="dxa"/>
            <w:vAlign w:val="center"/>
          </w:tcPr>
          <w:p w14:paraId="018D6CE5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Board Examination</w:t>
            </w:r>
          </w:p>
        </w:tc>
        <w:tc>
          <w:tcPr>
            <w:tcW w:w="1288" w:type="dxa"/>
            <w:vAlign w:val="center"/>
          </w:tcPr>
          <w:p w14:paraId="29973A4D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Total</w:t>
            </w:r>
          </w:p>
        </w:tc>
        <w:tc>
          <w:tcPr>
            <w:tcW w:w="1288" w:type="dxa"/>
            <w:vMerge/>
            <w:vAlign w:val="center"/>
          </w:tcPr>
          <w:p w14:paraId="29A45CCA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F7DD4" w:rsidRPr="00AF3661" w14:paraId="5AC7485B" w14:textId="77777777" w:rsidTr="00EB5ECB">
        <w:trPr>
          <w:trHeight w:val="647"/>
          <w:jc w:val="center"/>
        </w:trPr>
        <w:tc>
          <w:tcPr>
            <w:tcW w:w="1838" w:type="dxa"/>
            <w:vMerge/>
            <w:vAlign w:val="center"/>
          </w:tcPr>
          <w:p w14:paraId="0AFAB1DB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vAlign w:val="center"/>
          </w:tcPr>
          <w:p w14:paraId="4E85E328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vMerge/>
            <w:vAlign w:val="center"/>
          </w:tcPr>
          <w:p w14:paraId="01684765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18879EFF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25</w:t>
            </w:r>
          </w:p>
        </w:tc>
        <w:tc>
          <w:tcPr>
            <w:tcW w:w="1522" w:type="dxa"/>
            <w:vAlign w:val="center"/>
          </w:tcPr>
          <w:p w14:paraId="25EB640C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 *</w:t>
            </w:r>
          </w:p>
        </w:tc>
        <w:tc>
          <w:tcPr>
            <w:tcW w:w="1288" w:type="dxa"/>
            <w:vAlign w:val="center"/>
          </w:tcPr>
          <w:p w14:paraId="5269E34F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100</w:t>
            </w:r>
          </w:p>
        </w:tc>
        <w:tc>
          <w:tcPr>
            <w:tcW w:w="1288" w:type="dxa"/>
            <w:vAlign w:val="center"/>
          </w:tcPr>
          <w:p w14:paraId="43421FB5" w14:textId="77777777" w:rsidR="002F7DD4" w:rsidRPr="00AF3661" w:rsidRDefault="002F7DD4" w:rsidP="00EB5E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F3661">
              <w:rPr>
                <w:rFonts w:ascii="Arial" w:hAnsi="Arial" w:cs="Arial"/>
              </w:rPr>
              <w:t>3 Hrs.</w:t>
            </w:r>
          </w:p>
        </w:tc>
      </w:tr>
    </w:tbl>
    <w:p w14:paraId="2A2FB097" w14:textId="77777777" w:rsidR="002F7DD4" w:rsidRDefault="002F7DD4" w:rsidP="002F7D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6490E" w14:textId="77777777" w:rsidR="002F7DD4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ind w:left="284"/>
        <w:rPr>
          <w:rFonts w:ascii="Arial" w:hAnsi="Arial" w:cs="Arial"/>
        </w:rPr>
      </w:pPr>
      <w:r w:rsidRPr="00070C1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Examination will be conducted for 100 Marks and it will be reduced to 75 Marks.</w:t>
      </w:r>
    </w:p>
    <w:p w14:paraId="160203BB" w14:textId="77777777" w:rsidR="002F7DD4" w:rsidRPr="000E3B65" w:rsidRDefault="002F7DD4" w:rsidP="002F7DD4">
      <w:pPr>
        <w:tabs>
          <w:tab w:val="left" w:pos="567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360" w:lineRule="auto"/>
        <w:rPr>
          <w:rFonts w:ascii="Arial" w:eastAsia="Arial" w:hAnsi="Arial" w:cs="Arial"/>
          <w:sz w:val="24"/>
          <w:szCs w:val="23"/>
        </w:rPr>
      </w:pPr>
      <w:r w:rsidRPr="000E3B65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T</w:t>
      </w:r>
      <w:r w:rsidRPr="000E3B65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op</w:t>
      </w:r>
      <w:r w:rsidRPr="000E3B65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i</w:t>
      </w:r>
      <w:r w:rsidRPr="000E3B65">
        <w:rPr>
          <w:rFonts w:ascii="Arial" w:eastAsia="Arial" w:hAnsi="Arial" w:cs="Arial"/>
          <w:b/>
          <w:position w:val="-1"/>
          <w:sz w:val="24"/>
          <w:szCs w:val="23"/>
        </w:rPr>
        <w:t>cs</w:t>
      </w:r>
      <w:r w:rsidRPr="000E3B65">
        <w:rPr>
          <w:rFonts w:ascii="Arial" w:eastAsia="Arial" w:hAnsi="Arial" w:cs="Arial"/>
          <w:b/>
          <w:spacing w:val="25"/>
          <w:position w:val="-1"/>
          <w:sz w:val="24"/>
          <w:szCs w:val="23"/>
        </w:rPr>
        <w:t xml:space="preserve"> </w:t>
      </w:r>
      <w:r w:rsidRPr="000E3B65">
        <w:rPr>
          <w:rFonts w:ascii="Arial" w:eastAsia="Arial" w:hAnsi="Arial" w:cs="Arial"/>
          <w:b/>
          <w:position w:val="-1"/>
          <w:sz w:val="24"/>
          <w:szCs w:val="23"/>
        </w:rPr>
        <w:t>a</w:t>
      </w:r>
      <w:r w:rsidRPr="000E3B65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n</w:t>
      </w:r>
      <w:r w:rsidRPr="000E3B65">
        <w:rPr>
          <w:rFonts w:ascii="Arial" w:eastAsia="Arial" w:hAnsi="Arial" w:cs="Arial"/>
          <w:b/>
          <w:position w:val="-1"/>
          <w:sz w:val="24"/>
          <w:szCs w:val="23"/>
        </w:rPr>
        <w:t>d</w:t>
      </w:r>
      <w:r w:rsidRPr="000E3B65">
        <w:rPr>
          <w:rFonts w:ascii="Arial" w:eastAsia="Arial" w:hAnsi="Arial" w:cs="Arial"/>
          <w:b/>
          <w:spacing w:val="19"/>
          <w:position w:val="-1"/>
          <w:sz w:val="24"/>
          <w:szCs w:val="23"/>
        </w:rPr>
        <w:t xml:space="preserve"> </w:t>
      </w:r>
      <w:r w:rsidRPr="000E3B65">
        <w:rPr>
          <w:rFonts w:ascii="Arial" w:eastAsia="Arial" w:hAnsi="Arial" w:cs="Arial"/>
          <w:b/>
          <w:spacing w:val="-8"/>
          <w:position w:val="-1"/>
          <w:sz w:val="24"/>
          <w:szCs w:val="23"/>
        </w:rPr>
        <w:t>A</w:t>
      </w:r>
      <w:r w:rsidRPr="000E3B65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ll</w:t>
      </w:r>
      <w:r w:rsidRPr="000E3B65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o</w:t>
      </w:r>
      <w:r w:rsidRPr="000E3B65">
        <w:rPr>
          <w:rFonts w:ascii="Arial" w:eastAsia="Arial" w:hAnsi="Arial" w:cs="Arial"/>
          <w:b/>
          <w:position w:val="-1"/>
          <w:sz w:val="24"/>
          <w:szCs w:val="23"/>
        </w:rPr>
        <w:t>cat</w:t>
      </w:r>
      <w:r w:rsidRPr="000E3B65">
        <w:rPr>
          <w:rFonts w:ascii="Arial" w:eastAsia="Arial" w:hAnsi="Arial" w:cs="Arial"/>
          <w:b/>
          <w:spacing w:val="1"/>
          <w:position w:val="-1"/>
          <w:sz w:val="24"/>
          <w:szCs w:val="23"/>
        </w:rPr>
        <w:t>io</w:t>
      </w:r>
      <w:r w:rsidRPr="000E3B65">
        <w:rPr>
          <w:rFonts w:ascii="Arial" w:eastAsia="Arial" w:hAnsi="Arial" w:cs="Arial"/>
          <w:b/>
          <w:position w:val="-1"/>
          <w:sz w:val="24"/>
          <w:szCs w:val="23"/>
        </w:rPr>
        <w:t>n</w:t>
      </w:r>
      <w:r w:rsidRPr="000E3B65">
        <w:rPr>
          <w:rFonts w:ascii="Arial" w:eastAsia="Arial" w:hAnsi="Arial" w:cs="Arial"/>
          <w:b/>
          <w:spacing w:val="35"/>
          <w:position w:val="-1"/>
          <w:sz w:val="24"/>
          <w:szCs w:val="23"/>
        </w:rPr>
        <w:t xml:space="preserve"> </w:t>
      </w:r>
      <w:r w:rsidRPr="000E3B65">
        <w:rPr>
          <w:rFonts w:ascii="Arial" w:eastAsia="Arial" w:hAnsi="Arial" w:cs="Arial"/>
          <w:b/>
          <w:spacing w:val="-1"/>
          <w:position w:val="-1"/>
          <w:sz w:val="24"/>
          <w:szCs w:val="23"/>
        </w:rPr>
        <w:t>o</w:t>
      </w:r>
      <w:r w:rsidRPr="000E3B65">
        <w:rPr>
          <w:rFonts w:ascii="Arial" w:eastAsia="Arial" w:hAnsi="Arial" w:cs="Arial"/>
          <w:b/>
          <w:position w:val="-1"/>
          <w:sz w:val="24"/>
          <w:szCs w:val="23"/>
        </w:rPr>
        <w:t>f</w:t>
      </w:r>
      <w:r w:rsidRPr="000E3B65">
        <w:rPr>
          <w:rFonts w:ascii="Arial" w:eastAsia="Arial" w:hAnsi="Arial" w:cs="Arial"/>
          <w:b/>
          <w:spacing w:val="10"/>
          <w:position w:val="-1"/>
          <w:sz w:val="24"/>
          <w:szCs w:val="23"/>
        </w:rPr>
        <w:t xml:space="preserve"> </w:t>
      </w:r>
      <w:r w:rsidRPr="000E3B65">
        <w:rPr>
          <w:rFonts w:ascii="Arial" w:eastAsia="Arial" w:hAnsi="Arial" w:cs="Arial"/>
          <w:b/>
          <w:spacing w:val="-1"/>
          <w:w w:val="103"/>
          <w:position w:val="-1"/>
          <w:sz w:val="24"/>
          <w:szCs w:val="23"/>
        </w:rPr>
        <w:t>Hou</w:t>
      </w:r>
      <w:r w:rsidRPr="000E3B65">
        <w:rPr>
          <w:rFonts w:ascii="Arial" w:eastAsia="Arial" w:hAnsi="Arial" w:cs="Arial"/>
          <w:b/>
          <w:spacing w:val="1"/>
          <w:w w:val="103"/>
          <w:position w:val="-1"/>
          <w:sz w:val="24"/>
          <w:szCs w:val="23"/>
        </w:rPr>
        <w:t>r</w:t>
      </w:r>
      <w:r w:rsidRPr="000E3B65">
        <w:rPr>
          <w:rFonts w:ascii="Arial" w:eastAsia="Arial" w:hAnsi="Arial" w:cs="Arial"/>
          <w:b/>
          <w:w w:val="103"/>
          <w:position w:val="-1"/>
          <w:sz w:val="24"/>
          <w:szCs w:val="23"/>
        </w:rPr>
        <w:t>s:</w:t>
      </w:r>
    </w:p>
    <w:tbl>
      <w:tblPr>
        <w:tblW w:w="9403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317"/>
        <w:gridCol w:w="1241"/>
      </w:tblGrid>
      <w:tr w:rsidR="002F7DD4" w:rsidRPr="000E3B65" w14:paraId="7ECD3C86" w14:textId="77777777" w:rsidTr="00EB5ECB">
        <w:trPr>
          <w:trHeight w:hRule="exact" w:val="36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55CD09" w14:textId="77777777" w:rsidR="002F7DD4" w:rsidRPr="000E3B65" w:rsidRDefault="002F7DD4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E3B65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UNIT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A7C3A4" w14:textId="77777777" w:rsidR="002F7DD4" w:rsidRPr="000E3B65" w:rsidRDefault="002F7DD4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E3B65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T</w:t>
            </w:r>
            <w:r w:rsidRPr="000E3B65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op</w:t>
            </w:r>
            <w:r w:rsidRPr="000E3B65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i</w:t>
            </w:r>
            <w:r w:rsidRPr="000E3B65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c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09173D" w14:textId="77777777" w:rsidR="002F7DD4" w:rsidRPr="000E3B65" w:rsidRDefault="002F7DD4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</w:pPr>
            <w:r w:rsidRPr="000E3B65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Time</w:t>
            </w:r>
          </w:p>
        </w:tc>
      </w:tr>
      <w:tr w:rsidR="000E3B65" w:rsidRPr="000E3B65" w14:paraId="6A961B42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97D7D1" w14:textId="77777777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F3F93" w14:textId="487EEC3C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>Algebra and Basics of Complex Number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6AB4B" w14:textId="2B4A0DA5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 xml:space="preserve">  18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E3B65" w:rsidRPr="000E3B65" w14:paraId="2D8C22B6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A0A9F7" w14:textId="77777777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52D49" w14:textId="62635716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>Complex Number and Trigonometry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75171" w14:textId="6EA01B02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 xml:space="preserve">  18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E3B65" w:rsidRPr="000E3B65" w14:paraId="27268B53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1C5E9B" w14:textId="77777777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64CE0" w14:textId="5757CAD1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>Differential Calculus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03539" w14:textId="1FC746A3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 xml:space="preserve">  20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E3B65" w:rsidRPr="000E3B65" w14:paraId="2B1656D9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BBAACC" w14:textId="77777777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41E11" w14:textId="21BE945A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>Partial Differentiation &amp; Integration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2305E" w14:textId="647EF1A3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 xml:space="preserve">  20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E3B65" w:rsidRPr="000E3B65" w14:paraId="5BB0D43B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0E8E5D" w14:textId="77777777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83CDC" w14:textId="7893C000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>Vector Algebra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38ACF" w14:textId="6C75D742" w:rsidR="000E3B65" w:rsidRPr="000E3B65" w:rsidRDefault="000E3B65" w:rsidP="000E3B65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E3B65">
              <w:rPr>
                <w:rFonts w:ascii="Arial" w:hAnsi="Arial" w:cs="Arial"/>
                <w:sz w:val="24"/>
                <w:szCs w:val="24"/>
              </w:rPr>
              <w:t xml:space="preserve">  19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2F7DD4" w:rsidRPr="000E3B65" w14:paraId="4DCA1734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CABBA5" w14:textId="77777777" w:rsidR="002F7DD4" w:rsidRPr="000E3B65" w:rsidRDefault="002F7DD4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D651B" w14:textId="77777777" w:rsidR="002F7DD4" w:rsidRPr="000E3B65" w:rsidRDefault="002F7DD4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ind w:left="102"/>
              <w:rPr>
                <w:rFonts w:ascii="Arial" w:eastAsia="Times New Roman" w:hAnsi="Arial" w:cs="Arial"/>
                <w:sz w:val="24"/>
                <w:szCs w:val="24"/>
                <w:lang w:bidi="ta-IN"/>
              </w:rPr>
            </w:pPr>
            <w:r w:rsidRPr="000E3B65">
              <w:rPr>
                <w:rFonts w:ascii="Arial" w:eastAsia="Times New Roman" w:hAnsi="Arial" w:cs="Arial"/>
                <w:sz w:val="24"/>
                <w:szCs w:val="24"/>
                <w:lang w:bidi="ta-IN"/>
              </w:rPr>
              <w:t>REVISION, ASSESMENT TEST AND MODEL EXAM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CB78B" w14:textId="77777777" w:rsidR="002F7DD4" w:rsidRPr="000E3B65" w:rsidRDefault="002F7DD4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bidi="ta-IN"/>
              </w:rPr>
            </w:pPr>
            <w:r w:rsidRPr="000E3B65">
              <w:rPr>
                <w:rFonts w:ascii="Arial" w:eastAsia="Times New Roman" w:hAnsi="Arial" w:cs="Arial"/>
                <w:sz w:val="24"/>
                <w:szCs w:val="24"/>
                <w:lang w:bidi="ta-IN"/>
              </w:rPr>
              <w:t>10 Hrs.</w:t>
            </w:r>
          </w:p>
        </w:tc>
      </w:tr>
      <w:tr w:rsidR="002F7DD4" w:rsidRPr="000E3B65" w14:paraId="1AB610C4" w14:textId="77777777" w:rsidTr="00EB5ECB">
        <w:trPr>
          <w:trHeight w:hRule="exact" w:val="41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E8F936" w14:textId="77777777" w:rsidR="002F7DD4" w:rsidRPr="000E3B65" w:rsidRDefault="002F7DD4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AD65DB" w14:textId="77777777" w:rsidR="002F7DD4" w:rsidRPr="000E3B65" w:rsidRDefault="002F7DD4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E3B65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T</w:t>
            </w:r>
            <w:r w:rsidRPr="000E3B65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o</w:t>
            </w:r>
            <w:r w:rsidRPr="000E3B65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tal</w:t>
            </w:r>
          </w:p>
        </w:tc>
        <w:tc>
          <w:tcPr>
            <w:tcW w:w="12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296936" w14:textId="309B26B6" w:rsidR="002F7DD4" w:rsidRPr="000E3B65" w:rsidRDefault="000E3B65" w:rsidP="00EB5ECB">
            <w:pPr>
              <w:tabs>
                <w:tab w:val="left" w:pos="567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10</w:t>
            </w:r>
            <w:r w:rsidR="002F7DD4" w:rsidRPr="000E3B65">
              <w:rPr>
                <w:rFonts w:ascii="Arial" w:eastAsia="Arial" w:hAnsi="Arial" w:cs="Arial"/>
                <w:b/>
                <w:sz w:val="24"/>
                <w:szCs w:val="24"/>
              </w:rPr>
              <w:t>5</w:t>
            </w:r>
            <w:r w:rsidR="002F7DD4" w:rsidRPr="000E3B65">
              <w:rPr>
                <w:rFonts w:ascii="Arial" w:eastAsia="Arial" w:hAnsi="Arial" w:cs="Arial"/>
                <w:b/>
                <w:spacing w:val="12"/>
                <w:sz w:val="24"/>
                <w:szCs w:val="24"/>
              </w:rPr>
              <w:t xml:space="preserve"> </w:t>
            </w:r>
            <w:proofErr w:type="spellStart"/>
            <w:r w:rsidR="002F7DD4" w:rsidRPr="000E3B65">
              <w:rPr>
                <w:rFonts w:ascii="Arial" w:eastAsia="Arial" w:hAnsi="Arial" w:cs="Arial"/>
                <w:b/>
                <w:spacing w:val="-1"/>
                <w:w w:val="103"/>
                <w:sz w:val="24"/>
                <w:szCs w:val="24"/>
              </w:rPr>
              <w:t>H</w:t>
            </w:r>
            <w:r w:rsidR="002F7DD4" w:rsidRPr="000E3B65">
              <w:rPr>
                <w:rFonts w:ascii="Arial" w:eastAsia="Arial" w:hAnsi="Arial" w:cs="Arial"/>
                <w:b/>
                <w:spacing w:val="1"/>
                <w:w w:val="103"/>
                <w:sz w:val="24"/>
                <w:szCs w:val="24"/>
              </w:rPr>
              <w:t>r</w:t>
            </w:r>
            <w:r w:rsidR="002F7DD4" w:rsidRPr="000E3B65">
              <w:rPr>
                <w:rFonts w:ascii="Arial" w:eastAsia="Arial" w:hAnsi="Arial" w:cs="Arial"/>
                <w:b/>
                <w:w w:val="103"/>
                <w:sz w:val="24"/>
                <w:szCs w:val="24"/>
              </w:rPr>
              <w:t>s</w:t>
            </w:r>
            <w:proofErr w:type="spellEnd"/>
          </w:p>
        </w:tc>
      </w:tr>
    </w:tbl>
    <w:p w14:paraId="64687850" w14:textId="16DC6E88" w:rsidR="00987803" w:rsidRDefault="00987803"/>
    <w:p w14:paraId="42E4ED32" w14:textId="41C5C339" w:rsidR="00A7386B" w:rsidRDefault="00A7386B" w:rsidP="00A738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4001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ENGINEERING </w:t>
      </w:r>
      <w:r>
        <w:rPr>
          <w:rFonts w:ascii="Arial" w:hAnsi="Arial" w:cs="Arial"/>
          <w:b/>
          <w:bCs/>
          <w:sz w:val="24"/>
          <w:szCs w:val="24"/>
          <w:u w:val="single"/>
        </w:rPr>
        <w:t>MATHEMATICS</w:t>
      </w:r>
    </w:p>
    <w:p w14:paraId="636C6098" w14:textId="77777777" w:rsidR="00A7386B" w:rsidRDefault="00A7386B" w:rsidP="00A7386B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bidi="ta-IN"/>
        </w:rPr>
      </w:pPr>
    </w:p>
    <w:p w14:paraId="4FC2815B" w14:textId="77777777" w:rsidR="00A7386B" w:rsidRDefault="00A7386B" w:rsidP="00A7386B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bidi="ta-IN"/>
        </w:rPr>
      </w:pPr>
      <w:r>
        <w:rPr>
          <w:rFonts w:ascii="Arial" w:eastAsia="Times New Roman" w:hAnsi="Arial" w:cs="Arial"/>
          <w:b/>
          <w:szCs w:val="24"/>
          <w:lang w:bidi="ta-IN"/>
        </w:rPr>
        <w:t xml:space="preserve">DETAILED SYLLABUS </w:t>
      </w:r>
    </w:p>
    <w:p w14:paraId="73E96D9A" w14:textId="77777777" w:rsidR="00A7386B" w:rsidRDefault="00A7386B" w:rsidP="00A7386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bidi="ta-IN"/>
        </w:rPr>
      </w:pPr>
    </w:p>
    <w:p w14:paraId="5D1E9C36" w14:textId="77777777" w:rsidR="00A7386B" w:rsidRDefault="00A7386B" w:rsidP="00A7386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bidi="ta-IN"/>
        </w:rPr>
      </w:pPr>
      <w:r>
        <w:rPr>
          <w:rFonts w:ascii="Arial" w:eastAsia="Times New Roman" w:hAnsi="Arial" w:cs="Arial"/>
          <w:b/>
          <w:sz w:val="24"/>
          <w:szCs w:val="24"/>
          <w:lang w:bidi="ta-IN"/>
        </w:rPr>
        <w:t>Contents: Theory</w:t>
      </w:r>
    </w:p>
    <w:tbl>
      <w:tblPr>
        <w:tblStyle w:val="TableGrid"/>
        <w:tblW w:w="9621" w:type="dxa"/>
        <w:tblLook w:val="04A0" w:firstRow="1" w:lastRow="0" w:firstColumn="1" w:lastColumn="0" w:noHBand="0" w:noVBand="1"/>
      </w:tblPr>
      <w:tblGrid>
        <w:gridCol w:w="776"/>
        <w:gridCol w:w="7751"/>
        <w:gridCol w:w="1094"/>
      </w:tblGrid>
      <w:tr w:rsidR="002F7DAA" w:rsidRPr="00A7386B" w14:paraId="2A02275B" w14:textId="77777777" w:rsidTr="009B56FE">
        <w:trPr>
          <w:trHeight w:val="253"/>
        </w:trPr>
        <w:tc>
          <w:tcPr>
            <w:tcW w:w="776" w:type="dxa"/>
          </w:tcPr>
          <w:p w14:paraId="7C1764CF" w14:textId="77777777" w:rsidR="002F7DAA" w:rsidRPr="00A7386B" w:rsidRDefault="002F7DAA" w:rsidP="00A7386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386B">
              <w:rPr>
                <w:rFonts w:ascii="Arial" w:hAnsi="Arial" w:cs="Arial"/>
                <w:sz w:val="24"/>
                <w:szCs w:val="24"/>
              </w:rPr>
              <w:t>UNIT</w:t>
            </w:r>
          </w:p>
        </w:tc>
        <w:tc>
          <w:tcPr>
            <w:tcW w:w="7751" w:type="dxa"/>
          </w:tcPr>
          <w:p w14:paraId="28834506" w14:textId="76A22405" w:rsidR="002F7DAA" w:rsidRPr="00A7386B" w:rsidRDefault="002F7DAA" w:rsidP="00A7386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386B">
              <w:rPr>
                <w:rFonts w:ascii="Arial" w:hAnsi="Arial" w:cs="Arial"/>
                <w:sz w:val="24"/>
                <w:szCs w:val="24"/>
              </w:rPr>
              <w:t>NAME OF TOPIC</w:t>
            </w:r>
          </w:p>
        </w:tc>
        <w:tc>
          <w:tcPr>
            <w:tcW w:w="1094" w:type="dxa"/>
          </w:tcPr>
          <w:p w14:paraId="4EFBB957" w14:textId="76AFD6EE" w:rsidR="002F7DAA" w:rsidRPr="00A7386B" w:rsidRDefault="009B56FE" w:rsidP="00A7386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386B">
              <w:rPr>
                <w:rFonts w:ascii="Arial" w:hAnsi="Arial" w:cs="Arial"/>
                <w:sz w:val="24"/>
                <w:szCs w:val="24"/>
              </w:rPr>
              <w:t>Time</w:t>
            </w:r>
          </w:p>
        </w:tc>
      </w:tr>
      <w:tr w:rsidR="009B56FE" w:rsidRPr="009B56FE" w14:paraId="45D6C874" w14:textId="77777777" w:rsidTr="00D15833">
        <w:trPr>
          <w:trHeight w:val="5796"/>
        </w:trPr>
        <w:tc>
          <w:tcPr>
            <w:tcW w:w="776" w:type="dxa"/>
            <w:tcBorders>
              <w:right w:val="single" w:sz="4" w:space="0" w:color="auto"/>
            </w:tcBorders>
          </w:tcPr>
          <w:p w14:paraId="2FACA55A" w14:textId="77777777" w:rsidR="009B56FE" w:rsidRPr="009B56FE" w:rsidRDefault="009B56F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  I</w:t>
            </w:r>
          </w:p>
        </w:tc>
        <w:tc>
          <w:tcPr>
            <w:tcW w:w="7751" w:type="dxa"/>
            <w:tcBorders>
              <w:left w:val="single" w:sz="4" w:space="0" w:color="auto"/>
            </w:tcBorders>
          </w:tcPr>
          <w:p w14:paraId="35C8300E" w14:textId="77777777" w:rsidR="009B56FE" w:rsidRDefault="009B56FE" w:rsidP="009B56FE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9B56FE">
              <w:rPr>
                <w:rFonts w:ascii="Arial" w:hAnsi="Arial" w:cs="Arial"/>
                <w:i/>
                <w:sz w:val="24"/>
                <w:szCs w:val="24"/>
              </w:rPr>
              <w:t>ALGEBRA &amp;COMPLEX NUMBER</w:t>
            </w:r>
          </w:p>
          <w:p w14:paraId="0D5038A1" w14:textId="262D66DF" w:rsidR="009B56FE" w:rsidRPr="009B56FE" w:rsidRDefault="009B56FE" w:rsidP="009B56FE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1.1 DETERMINANTS:  Definition and expansion of determinants of order 2 and </w:t>
            </w:r>
            <w:proofErr w:type="gramStart"/>
            <w:r w:rsidRPr="009B56FE">
              <w:rPr>
                <w:rFonts w:ascii="Arial" w:hAnsi="Arial" w:cs="Arial"/>
                <w:sz w:val="24"/>
                <w:szCs w:val="24"/>
              </w:rPr>
              <w:t>3.Properties</w:t>
            </w:r>
            <w:proofErr w:type="gramEnd"/>
            <w:r w:rsidRPr="009B56FE">
              <w:rPr>
                <w:rFonts w:ascii="Arial" w:hAnsi="Arial" w:cs="Arial"/>
                <w:sz w:val="24"/>
                <w:szCs w:val="24"/>
              </w:rPr>
              <w:t xml:space="preserve"> of determinants(not for examination)-Solution of simultaneous equations using Cramer’s rule(in 2 and 3 unknowns)- Simple problems. </w:t>
            </w:r>
          </w:p>
          <w:p w14:paraId="5D6E4BEC" w14:textId="7548456B" w:rsidR="009B56FE" w:rsidRPr="009B56FE" w:rsidRDefault="009B56FE" w:rsidP="009B56F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B56FE">
              <w:rPr>
                <w:rFonts w:ascii="Arial" w:hAnsi="Arial" w:cs="Arial"/>
                <w:sz w:val="24"/>
                <w:szCs w:val="24"/>
              </w:rPr>
              <w:t>1.2  MATRICES</w:t>
            </w:r>
            <w:proofErr w:type="gramEnd"/>
            <w:r w:rsidRPr="009B56FE">
              <w:rPr>
                <w:rFonts w:ascii="Arial" w:hAnsi="Arial" w:cs="Arial"/>
                <w:sz w:val="24"/>
                <w:szCs w:val="24"/>
              </w:rPr>
              <w:t xml:space="preserve"> :   Adjoint of a matrix and inverse of a matrix – Rank of a matrix by determinant form.(matrix of order 3 x 4) – Definitions of Factorial notation –definition of Permutation and Combination (not for examination). Binomial Theorem for rational index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upto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 xml:space="preserve"> -2(statement only)- Expansion only </w:t>
            </w:r>
            <w:proofErr w:type="gramStart"/>
            <w:r w:rsidRPr="009B56FE">
              <w:rPr>
                <w:rFonts w:ascii="Arial" w:hAnsi="Arial" w:cs="Arial"/>
                <w:sz w:val="24"/>
                <w:szCs w:val="24"/>
              </w:rPr>
              <w:t>for  -</w:t>
            </w:r>
            <w:proofErr w:type="gramEnd"/>
            <w:r w:rsidRPr="009B56FE">
              <w:rPr>
                <w:rFonts w:ascii="Arial" w:hAnsi="Arial" w:cs="Arial"/>
                <w:sz w:val="24"/>
                <w:szCs w:val="24"/>
              </w:rPr>
              <w:t>1, and -2.</w:t>
            </w:r>
          </w:p>
          <w:p w14:paraId="59991E2D" w14:textId="0FF11AD1" w:rsidR="009B56FE" w:rsidRPr="009B56FE" w:rsidRDefault="009B56FE" w:rsidP="009B56F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1.3 ALGEBRA OF COMPLEX NUMBERS: Definition </w:t>
            </w:r>
            <w:proofErr w:type="gramStart"/>
            <w:r w:rsidRPr="009B56FE">
              <w:rPr>
                <w:rFonts w:ascii="Arial" w:hAnsi="Arial" w:cs="Arial"/>
                <w:sz w:val="24"/>
                <w:szCs w:val="24"/>
              </w:rPr>
              <w:t>-  Real</w:t>
            </w:r>
            <w:proofErr w:type="gramEnd"/>
            <w:r w:rsidRPr="009B56FE">
              <w:rPr>
                <w:rFonts w:ascii="Arial" w:hAnsi="Arial" w:cs="Arial"/>
                <w:sz w:val="24"/>
                <w:szCs w:val="24"/>
              </w:rPr>
              <w:t xml:space="preserve"> and Imaginary parts, conjugates, Modulus and amplitude form, Polar form(definition only),multiplication and division of complex numbers (geometrical proof not needed) – Simple problems.                </w:t>
            </w:r>
          </w:p>
        </w:tc>
        <w:tc>
          <w:tcPr>
            <w:tcW w:w="1094" w:type="dxa"/>
          </w:tcPr>
          <w:p w14:paraId="22F8EAF4" w14:textId="79A74D73" w:rsidR="009B56FE" w:rsidRPr="009B56FE" w:rsidRDefault="009B56FE" w:rsidP="0049326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425A64FD" w14:textId="77777777" w:rsidR="009B56FE" w:rsidRPr="009B56FE" w:rsidRDefault="009B56FE" w:rsidP="0049326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E1094A" w14:textId="52D57028" w:rsidR="009B56FE" w:rsidRDefault="009B56FE" w:rsidP="0049326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3C8692" w14:textId="6A037949" w:rsidR="009B56FE" w:rsidRDefault="009B56FE" w:rsidP="0049326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50D517" w14:textId="77777777" w:rsidR="009B56FE" w:rsidRPr="009B56FE" w:rsidRDefault="009B56FE" w:rsidP="0049326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2E2B61" w14:textId="2253289E" w:rsidR="009B56FE" w:rsidRPr="009B56FE" w:rsidRDefault="009B56FE" w:rsidP="0049326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2A431DBA" w14:textId="77777777" w:rsidR="009B56FE" w:rsidRPr="009B56FE" w:rsidRDefault="009B56FE" w:rsidP="0049326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D83B37" w14:textId="77777777" w:rsidR="009B56FE" w:rsidRPr="009B56FE" w:rsidRDefault="009B56FE" w:rsidP="0049326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6A0E6E" w14:textId="6B4A0857" w:rsidR="0030505A" w:rsidRDefault="0030505A" w:rsidP="0049326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A59BD8" w14:textId="77777777" w:rsidR="0030505A" w:rsidRDefault="0030505A" w:rsidP="0049326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3F6A1E" w14:textId="3D689175" w:rsidR="009B56FE" w:rsidRPr="009B56FE" w:rsidRDefault="009B56FE" w:rsidP="0049326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6</w:t>
            </w:r>
            <w:r w:rsidR="0030505A"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  <w:bookmarkStart w:id="0" w:name="_GoBack"/>
        <w:bookmarkEnd w:id="0"/>
      </w:tr>
      <w:tr w:rsidR="006A2AED" w:rsidRPr="009B56FE" w14:paraId="012839CA" w14:textId="77777777" w:rsidTr="006A2AED">
        <w:trPr>
          <w:trHeight w:val="3172"/>
        </w:trPr>
        <w:tc>
          <w:tcPr>
            <w:tcW w:w="776" w:type="dxa"/>
          </w:tcPr>
          <w:p w14:paraId="4085DB7E" w14:textId="77777777" w:rsidR="006A2AED" w:rsidRPr="009B56FE" w:rsidRDefault="006A2AED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7751" w:type="dxa"/>
          </w:tcPr>
          <w:p w14:paraId="70133A22" w14:textId="77777777" w:rsidR="006A2AED" w:rsidRDefault="006A2AED" w:rsidP="006A2AED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9B56FE">
              <w:rPr>
                <w:rFonts w:ascii="Arial" w:hAnsi="Arial" w:cs="Arial"/>
                <w:i/>
                <w:sz w:val="24"/>
                <w:szCs w:val="24"/>
              </w:rPr>
              <w:t>COMPLEX NUMBER &amp; TRIGONOMETRY</w:t>
            </w:r>
          </w:p>
          <w:p w14:paraId="772E86BC" w14:textId="77777777" w:rsidR="006A2AED" w:rsidRDefault="006A2AED" w:rsidP="006A2A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2.1 DE MOIVRE’S THEOREM:  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DeMoivre’s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 xml:space="preserve">   Theorem (statement only) - Related problems.</w:t>
            </w:r>
          </w:p>
          <w:p w14:paraId="6B215E51" w14:textId="2A80B51F" w:rsidR="006A2AED" w:rsidRPr="006A2AED" w:rsidRDefault="006A2AED" w:rsidP="006A2A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2.2 ROOTS OF A COMPLEX NUMBER:  Find the n</w:t>
            </w:r>
            <w:r w:rsidRPr="009B56F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 w:rsidRPr="009B56FE">
              <w:rPr>
                <w:rFonts w:ascii="Arial" w:hAnsi="Arial" w:cs="Arial"/>
                <w:sz w:val="24"/>
                <w:szCs w:val="24"/>
              </w:rPr>
              <w:t xml:space="preserve"> roots of unity- solving equation of the </w:t>
            </w:r>
            <w:proofErr w:type="gramStart"/>
            <w:r w:rsidRPr="009B56FE">
              <w:rPr>
                <w:rFonts w:ascii="Arial" w:hAnsi="Arial" w:cs="Arial"/>
                <w:sz w:val="24"/>
                <w:szCs w:val="24"/>
              </w:rPr>
              <w:t xml:space="preserve">form 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x</w:t>
            </w:r>
            <w:r w:rsidRPr="009B56FE">
              <w:rPr>
                <w:rFonts w:ascii="Arial" w:hAnsi="Arial" w:cs="Arial"/>
                <w:sz w:val="24"/>
                <w:szCs w:val="24"/>
                <w:vertAlign w:val="superscript"/>
              </w:rPr>
              <w:t>n</w:t>
            </w:r>
            <w:proofErr w:type="spellEnd"/>
            <w:proofErr w:type="gramEnd"/>
            <w:r w:rsidRPr="009B56FE">
              <w:rPr>
                <w:rFonts w:ascii="Arial" w:hAnsi="Arial" w:cs="Arial"/>
                <w:sz w:val="24"/>
                <w:szCs w:val="24"/>
              </w:rPr>
              <w:t xml:space="preserve"> ±1 =0 where n≤7. Simple Problems.</w:t>
            </w:r>
          </w:p>
          <w:p w14:paraId="0DD607F5" w14:textId="080E5FDF" w:rsidR="006A2AED" w:rsidRPr="009B56FE" w:rsidRDefault="006A2AED" w:rsidP="006A2A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2.3 COMPOUND ANGLES:  Expansion of sin(A±B), cos(A±B) and tan(A±B) (without proof) –Multiple angle of 2A and 3A (Formula only)- Sum and Product formulae - Simple Problems.</w:t>
            </w:r>
          </w:p>
        </w:tc>
        <w:tc>
          <w:tcPr>
            <w:tcW w:w="1094" w:type="dxa"/>
          </w:tcPr>
          <w:p w14:paraId="7560005F" w14:textId="77777777" w:rsidR="006A2AED" w:rsidRDefault="006A2AED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639186" w14:textId="12BD1AD1" w:rsidR="006A2AED" w:rsidRPr="009B56FE" w:rsidRDefault="006A2AED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4CD2BFA2" w14:textId="77777777" w:rsidR="006A2AED" w:rsidRPr="009B56FE" w:rsidRDefault="006A2AED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E90BA" w14:textId="0BCDD9A1" w:rsidR="006A2AED" w:rsidRPr="009B56FE" w:rsidRDefault="006A2AED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65D31878" w14:textId="77777777" w:rsidR="006A2AED" w:rsidRPr="009B56FE" w:rsidRDefault="006A2AED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26061" w14:textId="7B8CC330" w:rsidR="006A2AED" w:rsidRPr="009B56FE" w:rsidRDefault="006A2AED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F254E" w:rsidRPr="009B56FE" w14:paraId="4A578107" w14:textId="77777777" w:rsidTr="003854A0">
        <w:trPr>
          <w:trHeight w:val="4311"/>
        </w:trPr>
        <w:tc>
          <w:tcPr>
            <w:tcW w:w="776" w:type="dxa"/>
          </w:tcPr>
          <w:p w14:paraId="4A11CD83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lastRenderedPageBreak/>
              <w:t>III</w:t>
            </w:r>
          </w:p>
        </w:tc>
        <w:tc>
          <w:tcPr>
            <w:tcW w:w="7751" w:type="dxa"/>
          </w:tcPr>
          <w:p w14:paraId="3C1116C1" w14:textId="77777777" w:rsidR="000F254E" w:rsidRDefault="000F254E" w:rsidP="009B56FE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gramStart"/>
            <w:r w:rsidRPr="009B56FE">
              <w:rPr>
                <w:rFonts w:ascii="Arial" w:hAnsi="Arial" w:cs="Arial"/>
                <w:i/>
                <w:sz w:val="24"/>
                <w:szCs w:val="24"/>
              </w:rPr>
              <w:t>DIFFERENTIAL  CALCULUS</w:t>
            </w:r>
            <w:proofErr w:type="gramEnd"/>
            <w:r w:rsidRPr="009B56FE">
              <w:rPr>
                <w:rFonts w:ascii="Arial" w:hAnsi="Arial" w:cs="Arial"/>
                <w:i/>
                <w:sz w:val="24"/>
                <w:szCs w:val="24"/>
              </w:rPr>
              <w:t xml:space="preserve">                                           </w:t>
            </w:r>
          </w:p>
          <w:p w14:paraId="6802ED75" w14:textId="77777777" w:rsidR="000F254E" w:rsidRDefault="000F254E" w:rsidP="006A2A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3.1 LIMITS: Definition of limits. Problems using the following results:  </w:t>
            </w:r>
          </w:p>
          <w:p w14:paraId="169BB78E" w14:textId="77777777" w:rsidR="000F254E" w:rsidRDefault="000F254E" w:rsidP="000F254E">
            <w:pPr>
              <w:spacing w:line="360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 xml:space="preserve">)  </w:t>
            </w:r>
            <m:oMath>
              <m:func>
                <m:fun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Lt</m:t>
                      </m:r>
                    </m:e>
                    <m:li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x→a</m:t>
                      </m:r>
                    </m:lim>
                  </m:limLow>
                </m:fName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  </m:t>
                  </m:r>
                </m:e>
              </m:func>
            </m:oMath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>x</w:t>
            </w:r>
            <w:r w:rsidRPr="009B56FE"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>n</w:t>
            </w:r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>-a</w:t>
            </w:r>
            <w:r w:rsidRPr="009B56FE"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>n</w:t>
            </w:r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 xml:space="preserve">/x-a       </w:t>
            </w:r>
            <w:proofErr w:type="gramStart"/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 xml:space="preserve">   (</w:t>
            </w:r>
            <w:proofErr w:type="gramEnd"/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 xml:space="preserve">ii) </w:t>
            </w:r>
            <m:oMath>
              <m:func>
                <m:fun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θ→0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sinθ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θ</m:t>
                      </m:r>
                    </m:den>
                  </m:f>
                </m:e>
              </m:func>
            </m:oMath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 xml:space="preserve"> =1     (iii) </w:t>
            </w:r>
            <m:oMath>
              <m:func>
                <m:func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θ→0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tanθ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θ</m:t>
                      </m:r>
                    </m:den>
                  </m:f>
                </m:e>
              </m:func>
            </m:oMath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 xml:space="preserve"> =1(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 xml:space="preserve">θ </m:t>
              </m:r>
            </m:oMath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>in radians)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>(results only)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>-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 xml:space="preserve">Simple Problems. </w:t>
            </w:r>
          </w:p>
          <w:p w14:paraId="3549039E" w14:textId="6EDD7B74" w:rsidR="000F254E" w:rsidRPr="000F254E" w:rsidRDefault="000F254E" w:rsidP="000F254E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3.2 DIFFERENTIATION:  Definition – Differentiation of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x</w:t>
            </w:r>
            <w:r w:rsidRPr="009B56FE">
              <w:rPr>
                <w:rFonts w:ascii="Arial" w:hAnsi="Arial" w:cs="Arial"/>
                <w:sz w:val="24"/>
                <w:szCs w:val="24"/>
                <w:vertAlign w:val="superscript"/>
              </w:rPr>
              <w:t>n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sinx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cosx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tanx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cosecx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B56FE">
              <w:rPr>
                <w:rFonts w:ascii="Arial" w:hAnsi="Arial" w:cs="Arial"/>
                <w:sz w:val="24"/>
                <w:szCs w:val="24"/>
              </w:rPr>
              <w:t>secx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 xml:space="preserve">, 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cotx</w:t>
            </w:r>
            <w:proofErr w:type="spellEnd"/>
            <w:proofErr w:type="gramEnd"/>
            <w:r w:rsidRPr="009B56FE">
              <w:rPr>
                <w:rFonts w:ascii="Arial" w:hAnsi="Arial" w:cs="Arial"/>
                <w:sz w:val="24"/>
                <w:szCs w:val="24"/>
              </w:rPr>
              <w:t xml:space="preserve">, 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logx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>, e</w:t>
            </w:r>
            <w:r w:rsidRPr="009B56FE">
              <w:rPr>
                <w:rFonts w:ascii="Arial" w:hAnsi="Arial" w:cs="Arial"/>
                <w:sz w:val="24"/>
                <w:szCs w:val="24"/>
                <w:vertAlign w:val="superscript"/>
              </w:rPr>
              <w:t>x</w:t>
            </w:r>
            <w:r w:rsidRPr="009B56F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u±v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uv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B56FE">
              <w:rPr>
                <w:rFonts w:ascii="Arial" w:hAnsi="Arial" w:cs="Arial"/>
                <w:sz w:val="24"/>
                <w:szCs w:val="24"/>
              </w:rPr>
              <w:t>uvw</w:t>
            </w:r>
            <w:proofErr w:type="spellEnd"/>
            <w:r w:rsidRPr="009B56FE">
              <w:rPr>
                <w:rFonts w:ascii="Arial" w:hAnsi="Arial" w:cs="Arial"/>
                <w:sz w:val="24"/>
                <w:szCs w:val="24"/>
              </w:rPr>
              <w:t>, u/v (v≠0). Simple Problems.</w:t>
            </w:r>
          </w:p>
          <w:p w14:paraId="077931E5" w14:textId="435572E5" w:rsidR="000F254E" w:rsidRPr="009B56FE" w:rsidRDefault="000F254E" w:rsidP="000F254E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3.3 </w:t>
            </w:r>
            <w:proofErr w:type="gramStart"/>
            <w:r w:rsidRPr="009B56FE">
              <w:rPr>
                <w:rFonts w:ascii="Arial" w:hAnsi="Arial" w:cs="Arial"/>
                <w:sz w:val="24"/>
                <w:szCs w:val="24"/>
              </w:rPr>
              <w:t>DIFFERENTIATION  METHODS</w:t>
            </w:r>
            <w:proofErr w:type="gramEnd"/>
            <w:r w:rsidRPr="009B56FE">
              <w:rPr>
                <w:rFonts w:ascii="Arial" w:hAnsi="Arial" w:cs="Arial"/>
                <w:sz w:val="24"/>
                <w:szCs w:val="24"/>
              </w:rPr>
              <w:t>:  Differentiation of function of function(Chain Rule) - Successive Differentiation up to second order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56FE">
              <w:rPr>
                <w:rFonts w:ascii="Arial" w:hAnsi="Arial" w:cs="Arial"/>
                <w:sz w:val="24"/>
                <w:szCs w:val="24"/>
              </w:rPr>
              <w:t xml:space="preserve">(Parametric form not  included). Simple Problems.  </w:t>
            </w:r>
          </w:p>
        </w:tc>
        <w:tc>
          <w:tcPr>
            <w:tcW w:w="1094" w:type="dxa"/>
          </w:tcPr>
          <w:p w14:paraId="4F7BD976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39CECD" w14:textId="118EA86C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65BF483E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EEA8CB" w14:textId="77777777" w:rsidR="000F254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76434E15" w14:textId="2A14D05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0F177A7C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10FCC5" w14:textId="77777777" w:rsidR="000F254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A076FC4" w14:textId="2CE79DF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7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F254E" w:rsidRPr="009B56FE" w14:paraId="709CB121" w14:textId="77777777" w:rsidTr="000F254E">
        <w:trPr>
          <w:trHeight w:val="3184"/>
        </w:trPr>
        <w:tc>
          <w:tcPr>
            <w:tcW w:w="776" w:type="dxa"/>
          </w:tcPr>
          <w:p w14:paraId="3331C04E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7751" w:type="dxa"/>
          </w:tcPr>
          <w:p w14:paraId="4CE754E1" w14:textId="77777777" w:rsidR="000F254E" w:rsidRDefault="000F254E" w:rsidP="000F254E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9B56FE">
              <w:rPr>
                <w:rFonts w:ascii="Arial" w:hAnsi="Arial" w:cs="Arial"/>
                <w:i/>
                <w:sz w:val="24"/>
                <w:szCs w:val="24"/>
              </w:rPr>
              <w:t>PARTIAL DIFFERENTIATION &amp; INTEGRATION</w:t>
            </w:r>
          </w:p>
          <w:p w14:paraId="4ABD1D5D" w14:textId="77777777" w:rsidR="000F254E" w:rsidRDefault="000F254E" w:rsidP="000F254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4.1 PRTIAL DIFFERENTIATION: Definition –</w:t>
            </w:r>
            <w:proofErr w:type="gramStart"/>
            <w:r w:rsidRPr="009B56FE">
              <w:rPr>
                <w:rFonts w:ascii="Arial" w:hAnsi="Arial" w:cs="Arial"/>
                <w:sz w:val="24"/>
                <w:szCs w:val="24"/>
              </w:rPr>
              <w:t>Partial  differentiation</w:t>
            </w:r>
            <w:proofErr w:type="gramEnd"/>
            <w:r w:rsidRPr="009B56FE">
              <w:rPr>
                <w:rFonts w:ascii="Arial" w:hAnsi="Arial" w:cs="Arial"/>
                <w:sz w:val="24"/>
                <w:szCs w:val="24"/>
              </w:rPr>
              <w:t xml:space="preserve"> of two variables up to second order only. Simple Problems.</w:t>
            </w:r>
          </w:p>
          <w:p w14:paraId="797192F1" w14:textId="60D35BEE" w:rsidR="000F254E" w:rsidRPr="009B56FE" w:rsidRDefault="000F254E" w:rsidP="000F254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4.2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56FE">
              <w:rPr>
                <w:rFonts w:ascii="Arial" w:hAnsi="Arial" w:cs="Arial"/>
                <w:sz w:val="24"/>
                <w:szCs w:val="24"/>
              </w:rPr>
              <w:t xml:space="preserve">INTEGRATION:  Introduction – Definition of integration- </w:t>
            </w:r>
            <w:proofErr w:type="gramStart"/>
            <w:r w:rsidRPr="009B56FE">
              <w:rPr>
                <w:rFonts w:ascii="Arial" w:hAnsi="Arial" w:cs="Arial"/>
                <w:sz w:val="24"/>
                <w:szCs w:val="24"/>
              </w:rPr>
              <w:t>Integral  values</w:t>
            </w:r>
            <w:proofErr w:type="gramEnd"/>
            <w:r w:rsidRPr="009B56FE">
              <w:rPr>
                <w:rFonts w:ascii="Arial" w:hAnsi="Arial" w:cs="Arial"/>
                <w:sz w:val="24"/>
                <w:szCs w:val="24"/>
              </w:rPr>
              <w:t xml:space="preserve"> using reverse process of differentiation – Integration using decomposition method. Simple Problems.</w:t>
            </w:r>
          </w:p>
          <w:p w14:paraId="16AB308D" w14:textId="434A5EDC" w:rsidR="000F254E" w:rsidRPr="009B56FE" w:rsidRDefault="000F254E" w:rsidP="000F254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4.3 INTEGRATION BY SUBSTITUTION:  Integrals of the form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f(x)</m:t>
                      </m:r>
                    </m:e>
                  </m:d>
                </m:e>
              </m:nary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</m:t>
              </m:r>
            </m:oMath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 xml:space="preserve">f’(x)dx, n≠ -1,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f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(x)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f(x)</m:t>
                      </m:r>
                    </m:den>
                  </m:f>
                </m:e>
              </m:nary>
            </m:oMath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 xml:space="preserve">dx and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F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Arial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e>
                  </m:d>
                </m:e>
              </m:nary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f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dx</m:t>
              </m:r>
            </m:oMath>
            <w:r w:rsidRPr="009B56FE">
              <w:rPr>
                <w:rFonts w:ascii="Arial" w:eastAsiaTheme="minorEastAsia" w:hAnsi="Arial" w:cs="Arial"/>
                <w:sz w:val="24"/>
                <w:szCs w:val="24"/>
              </w:rPr>
              <w:t>. Simple Problems.</w:t>
            </w:r>
          </w:p>
        </w:tc>
        <w:tc>
          <w:tcPr>
            <w:tcW w:w="1094" w:type="dxa"/>
          </w:tcPr>
          <w:p w14:paraId="40725E40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3E82D3" w14:textId="618A5C44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7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252DA681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7C894B" w14:textId="1AB11EDF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39AC079F" w14:textId="17FA1280" w:rsidR="000F254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A488E5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968C98" w14:textId="7461EB4E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7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  <w:tr w:rsidR="000F254E" w:rsidRPr="009B56FE" w14:paraId="372DF5AA" w14:textId="77777777" w:rsidTr="000A21D6">
        <w:trPr>
          <w:trHeight w:val="4968"/>
        </w:trPr>
        <w:tc>
          <w:tcPr>
            <w:tcW w:w="776" w:type="dxa"/>
          </w:tcPr>
          <w:p w14:paraId="2E3B10CB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7751" w:type="dxa"/>
          </w:tcPr>
          <w:p w14:paraId="6D5978FD" w14:textId="77777777" w:rsidR="000F254E" w:rsidRDefault="000F254E" w:rsidP="000F254E">
            <w:pPr>
              <w:spacing w:line="36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9B56F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gramStart"/>
            <w:r w:rsidRPr="009B56FE">
              <w:rPr>
                <w:rFonts w:ascii="Arial" w:hAnsi="Arial" w:cs="Arial"/>
                <w:i/>
                <w:sz w:val="24"/>
                <w:szCs w:val="24"/>
              </w:rPr>
              <w:t>VECTOR  ALGEBRA</w:t>
            </w:r>
            <w:proofErr w:type="gramEnd"/>
            <w:r w:rsidRPr="009B56FE">
              <w:rPr>
                <w:rFonts w:ascii="Arial" w:hAnsi="Arial" w:cs="Arial"/>
                <w:i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  <w:p w14:paraId="744DDDC1" w14:textId="7EC7209E" w:rsidR="000F254E" w:rsidRPr="009B56FE" w:rsidRDefault="000F254E" w:rsidP="000F254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5.1 VECTOR INTRODUCTION:  Definition of Vector –types, addition and subtraction of vectors, Properties of addition and subtraction - Position vector. Resolution of vector in two and three dimensions.  Direction cosines, Direction ratios. Simple problems.</w:t>
            </w:r>
          </w:p>
          <w:p w14:paraId="6A41359D" w14:textId="70B00BB1" w:rsidR="000F254E" w:rsidRPr="009B56FE" w:rsidRDefault="000F254E" w:rsidP="000F254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5.2   SCALAR PRODUCT OF VECTORS:  Definition of Scalar product of two vectors, Geometrical meaning - properties – angle between two vectors. Simple Problems. </w:t>
            </w:r>
          </w:p>
          <w:p w14:paraId="2AFFFE22" w14:textId="79C964DF" w:rsidR="000F254E" w:rsidRPr="009B56FE" w:rsidRDefault="000F254E" w:rsidP="000F254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>5.3 VECTOR PRODUCT OF VECTORS:  Definition of vector product of two vectors –Geometrical meaning –properties angle between   two vectors – Unit vectors perpendicular to two vectors - Simple Problems.</w:t>
            </w:r>
          </w:p>
        </w:tc>
        <w:tc>
          <w:tcPr>
            <w:tcW w:w="1094" w:type="dxa"/>
          </w:tcPr>
          <w:p w14:paraId="39C535A5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F76674" w14:textId="5B5F7241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39222E68" w14:textId="77AF1BF9" w:rsidR="000F254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D12309" w14:textId="5939C23F" w:rsidR="000F254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DDCAA6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B2372" w14:textId="09C99BCC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7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  <w:p w14:paraId="166BBA30" w14:textId="405886F2" w:rsidR="000F254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3DB62D" w14:textId="77777777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5EC811" w14:textId="36560DB4" w:rsidR="000F254E" w:rsidRPr="009B56FE" w:rsidRDefault="000F254E" w:rsidP="009B56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B56FE">
              <w:rPr>
                <w:rFonts w:ascii="Arial" w:hAnsi="Arial" w:cs="Arial"/>
                <w:sz w:val="24"/>
                <w:szCs w:val="24"/>
              </w:rPr>
              <w:t xml:space="preserve">  6</w:t>
            </w:r>
            <w:r>
              <w:rPr>
                <w:rFonts w:ascii="Arial" w:hAnsi="Arial" w:cs="Arial"/>
                <w:sz w:val="24"/>
                <w:szCs w:val="24"/>
              </w:rPr>
              <w:t xml:space="preserve"> Hrs.</w:t>
            </w:r>
          </w:p>
        </w:tc>
      </w:tr>
    </w:tbl>
    <w:p w14:paraId="3234A295" w14:textId="5EB80ED9" w:rsidR="002F7DAA" w:rsidRDefault="002F7DAA">
      <w:pPr>
        <w:rPr>
          <w:sz w:val="28"/>
          <w:szCs w:val="28"/>
          <w:u w:val="single"/>
        </w:rPr>
      </w:pPr>
    </w:p>
    <w:p w14:paraId="561E950A" w14:textId="6E488449" w:rsidR="009B56FE" w:rsidRDefault="009B56FE">
      <w:pPr>
        <w:rPr>
          <w:sz w:val="28"/>
          <w:szCs w:val="28"/>
          <w:u w:val="single"/>
        </w:rPr>
      </w:pPr>
    </w:p>
    <w:p w14:paraId="1A773AA2" w14:textId="77777777" w:rsidR="009B56FE" w:rsidRDefault="009B56FE" w:rsidP="009B56FE"/>
    <w:p w14:paraId="6B111278" w14:textId="77777777" w:rsidR="009B56FE" w:rsidRDefault="009B56FE" w:rsidP="009B56FE"/>
    <w:p w14:paraId="08FE7996" w14:textId="77777777" w:rsidR="009B56FE" w:rsidRDefault="009B56FE" w:rsidP="009B56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7008"/>
        <w:gridCol w:w="1417"/>
      </w:tblGrid>
      <w:tr w:rsidR="009B56FE" w:rsidRPr="004C1EFC" w14:paraId="670B7D19" w14:textId="77777777" w:rsidTr="00EB5ECB">
        <w:tc>
          <w:tcPr>
            <w:tcW w:w="784" w:type="dxa"/>
          </w:tcPr>
          <w:p w14:paraId="258B29DD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UNIT</w:t>
            </w:r>
          </w:p>
        </w:tc>
        <w:tc>
          <w:tcPr>
            <w:tcW w:w="7008" w:type="dxa"/>
          </w:tcPr>
          <w:p w14:paraId="66D1C9DE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 xml:space="preserve">       ENGINEERING       MATHEMATICS     </w:t>
            </w:r>
          </w:p>
        </w:tc>
        <w:tc>
          <w:tcPr>
            <w:tcW w:w="1417" w:type="dxa"/>
          </w:tcPr>
          <w:p w14:paraId="193A2789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proofErr w:type="spellStart"/>
            <w:r w:rsidRPr="004C1EFC">
              <w:rPr>
                <w:sz w:val="28"/>
                <w:szCs w:val="28"/>
              </w:rPr>
              <w:t>hrs</w:t>
            </w:r>
            <w:proofErr w:type="spellEnd"/>
          </w:p>
        </w:tc>
      </w:tr>
      <w:tr w:rsidR="009B56FE" w:rsidRPr="004C1EFC" w14:paraId="4DAE3351" w14:textId="77777777" w:rsidTr="00EB5ECB">
        <w:tc>
          <w:tcPr>
            <w:tcW w:w="784" w:type="dxa"/>
          </w:tcPr>
          <w:p w14:paraId="3ECB091D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 xml:space="preserve">   I</w:t>
            </w:r>
          </w:p>
        </w:tc>
        <w:tc>
          <w:tcPr>
            <w:tcW w:w="7008" w:type="dxa"/>
          </w:tcPr>
          <w:p w14:paraId="0E297FFF" w14:textId="77777777" w:rsidR="009B56FE" w:rsidRPr="004C1EFC" w:rsidRDefault="009B56FE" w:rsidP="00EB5ECB">
            <w:pPr>
              <w:tabs>
                <w:tab w:val="left" w:pos="570"/>
              </w:tabs>
              <w:rPr>
                <w:b/>
                <w:sz w:val="28"/>
                <w:szCs w:val="28"/>
              </w:rPr>
            </w:pPr>
            <w:r w:rsidRPr="004C1EFC">
              <w:rPr>
                <w:b/>
                <w:sz w:val="28"/>
                <w:szCs w:val="28"/>
              </w:rPr>
              <w:t>Algebra and Complex Number:</w:t>
            </w:r>
          </w:p>
          <w:p w14:paraId="692000AC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1.Determinants.</w:t>
            </w:r>
          </w:p>
          <w:p w14:paraId="0BC6B8AE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 xml:space="preserve">2.Matrices, Binomial Theorem. </w:t>
            </w:r>
          </w:p>
          <w:p w14:paraId="61A797CB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3.Complex Number.</w:t>
            </w:r>
          </w:p>
          <w:p w14:paraId="75772381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69A071E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0E100276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173B2663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533C5C4F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18</w:t>
            </w:r>
          </w:p>
        </w:tc>
      </w:tr>
      <w:tr w:rsidR="009B56FE" w:rsidRPr="004C1EFC" w14:paraId="6D8504A8" w14:textId="77777777" w:rsidTr="00EB5ECB">
        <w:tc>
          <w:tcPr>
            <w:tcW w:w="784" w:type="dxa"/>
          </w:tcPr>
          <w:p w14:paraId="2EF3847E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 xml:space="preserve">  II</w:t>
            </w:r>
          </w:p>
        </w:tc>
        <w:tc>
          <w:tcPr>
            <w:tcW w:w="7008" w:type="dxa"/>
          </w:tcPr>
          <w:p w14:paraId="4F2E95FD" w14:textId="77777777" w:rsidR="009B56FE" w:rsidRPr="004C1EFC" w:rsidRDefault="009B56FE" w:rsidP="00EB5ECB">
            <w:pPr>
              <w:tabs>
                <w:tab w:val="left" w:pos="570"/>
              </w:tabs>
              <w:rPr>
                <w:b/>
                <w:sz w:val="28"/>
                <w:szCs w:val="28"/>
              </w:rPr>
            </w:pPr>
            <w:r w:rsidRPr="004C1EFC">
              <w:rPr>
                <w:b/>
                <w:sz w:val="28"/>
                <w:szCs w:val="28"/>
              </w:rPr>
              <w:t>Complex Number and Trigonometry:</w:t>
            </w:r>
          </w:p>
          <w:p w14:paraId="493CD7F0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1.DeMoivre’s Theorem.</w:t>
            </w:r>
          </w:p>
          <w:p w14:paraId="3E34E189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2.Roots of a complex number.</w:t>
            </w:r>
          </w:p>
          <w:p w14:paraId="0DBD2C53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3.Compount Angles.</w:t>
            </w:r>
          </w:p>
        </w:tc>
        <w:tc>
          <w:tcPr>
            <w:tcW w:w="1417" w:type="dxa"/>
          </w:tcPr>
          <w:p w14:paraId="2D5A20AE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75A47359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40EA09C1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18</w:t>
            </w:r>
          </w:p>
        </w:tc>
      </w:tr>
      <w:tr w:rsidR="009B56FE" w:rsidRPr="004C1EFC" w14:paraId="7C11CFBA" w14:textId="77777777" w:rsidTr="00EB5ECB">
        <w:tc>
          <w:tcPr>
            <w:tcW w:w="784" w:type="dxa"/>
          </w:tcPr>
          <w:p w14:paraId="23108F2E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 xml:space="preserve">  III</w:t>
            </w:r>
          </w:p>
        </w:tc>
        <w:tc>
          <w:tcPr>
            <w:tcW w:w="7008" w:type="dxa"/>
          </w:tcPr>
          <w:p w14:paraId="4D518BC9" w14:textId="77777777" w:rsidR="009B56FE" w:rsidRPr="004C1EFC" w:rsidRDefault="009B56FE" w:rsidP="00EB5ECB">
            <w:pPr>
              <w:tabs>
                <w:tab w:val="left" w:pos="570"/>
              </w:tabs>
              <w:rPr>
                <w:b/>
                <w:sz w:val="28"/>
                <w:szCs w:val="28"/>
              </w:rPr>
            </w:pPr>
            <w:r w:rsidRPr="004C1EFC">
              <w:rPr>
                <w:b/>
                <w:sz w:val="28"/>
                <w:szCs w:val="28"/>
              </w:rPr>
              <w:t>Differential Calculus:</w:t>
            </w:r>
          </w:p>
          <w:p w14:paraId="4C6C8113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1.Limits.</w:t>
            </w:r>
          </w:p>
          <w:p w14:paraId="79A094AF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2.Differentiation.</w:t>
            </w:r>
          </w:p>
          <w:p w14:paraId="2074F529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3.Differentiation Methods.</w:t>
            </w:r>
          </w:p>
        </w:tc>
        <w:tc>
          <w:tcPr>
            <w:tcW w:w="1417" w:type="dxa"/>
          </w:tcPr>
          <w:p w14:paraId="41EDFBD6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61E327B1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6276A12B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20</w:t>
            </w:r>
          </w:p>
        </w:tc>
      </w:tr>
      <w:tr w:rsidR="009B56FE" w:rsidRPr="004C1EFC" w14:paraId="5D03D738" w14:textId="77777777" w:rsidTr="00EB5ECB">
        <w:tc>
          <w:tcPr>
            <w:tcW w:w="784" w:type="dxa"/>
          </w:tcPr>
          <w:p w14:paraId="525AFBFE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 xml:space="preserve">  IV</w:t>
            </w:r>
          </w:p>
        </w:tc>
        <w:tc>
          <w:tcPr>
            <w:tcW w:w="7008" w:type="dxa"/>
          </w:tcPr>
          <w:p w14:paraId="07822EFF" w14:textId="77777777" w:rsidR="009B56FE" w:rsidRPr="004C1EFC" w:rsidRDefault="009B56FE" w:rsidP="00EB5ECB">
            <w:pPr>
              <w:tabs>
                <w:tab w:val="left" w:pos="570"/>
              </w:tabs>
              <w:rPr>
                <w:b/>
                <w:sz w:val="28"/>
                <w:szCs w:val="28"/>
              </w:rPr>
            </w:pPr>
            <w:r w:rsidRPr="004C1EFC">
              <w:rPr>
                <w:b/>
                <w:sz w:val="28"/>
                <w:szCs w:val="28"/>
              </w:rPr>
              <w:t>Partial Differentiation and Integration:</w:t>
            </w:r>
          </w:p>
          <w:p w14:paraId="28519972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1.Partial Differentiation.</w:t>
            </w:r>
          </w:p>
          <w:p w14:paraId="5D7875B7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2.Integration.</w:t>
            </w:r>
          </w:p>
          <w:p w14:paraId="7148DC5F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3.Integration by substitution.</w:t>
            </w:r>
          </w:p>
        </w:tc>
        <w:tc>
          <w:tcPr>
            <w:tcW w:w="1417" w:type="dxa"/>
          </w:tcPr>
          <w:p w14:paraId="133B2220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5E98D19B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27AE190D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20</w:t>
            </w:r>
          </w:p>
        </w:tc>
      </w:tr>
      <w:tr w:rsidR="009B56FE" w:rsidRPr="004C1EFC" w14:paraId="3CAAA946" w14:textId="77777777" w:rsidTr="00EB5ECB">
        <w:tc>
          <w:tcPr>
            <w:tcW w:w="784" w:type="dxa"/>
          </w:tcPr>
          <w:p w14:paraId="776474D4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 xml:space="preserve">   V</w:t>
            </w:r>
          </w:p>
        </w:tc>
        <w:tc>
          <w:tcPr>
            <w:tcW w:w="7008" w:type="dxa"/>
          </w:tcPr>
          <w:p w14:paraId="63E2E206" w14:textId="77777777" w:rsidR="009B56FE" w:rsidRPr="004C1EFC" w:rsidRDefault="009B56FE" w:rsidP="00EB5ECB">
            <w:pPr>
              <w:tabs>
                <w:tab w:val="left" w:pos="570"/>
              </w:tabs>
              <w:rPr>
                <w:b/>
                <w:sz w:val="28"/>
                <w:szCs w:val="28"/>
              </w:rPr>
            </w:pPr>
            <w:r w:rsidRPr="004C1EFC">
              <w:rPr>
                <w:b/>
                <w:sz w:val="28"/>
                <w:szCs w:val="28"/>
              </w:rPr>
              <w:t xml:space="preserve">Vector </w:t>
            </w:r>
            <w:proofErr w:type="gramStart"/>
            <w:r w:rsidRPr="004C1EFC">
              <w:rPr>
                <w:b/>
                <w:sz w:val="28"/>
                <w:szCs w:val="28"/>
              </w:rPr>
              <w:t>Algebra  :</w:t>
            </w:r>
            <w:proofErr w:type="gramEnd"/>
          </w:p>
          <w:p w14:paraId="1205E782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1.Vector Introduction.</w:t>
            </w:r>
          </w:p>
          <w:p w14:paraId="078F2C37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2.Scalar Product of Two Vectors.</w:t>
            </w:r>
          </w:p>
          <w:p w14:paraId="1A9FE01F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3.Vector Product of Two Vectors.</w:t>
            </w:r>
          </w:p>
        </w:tc>
        <w:tc>
          <w:tcPr>
            <w:tcW w:w="1417" w:type="dxa"/>
          </w:tcPr>
          <w:p w14:paraId="0265CA33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160ABE34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352F82CC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</w:p>
          <w:p w14:paraId="7AB99589" w14:textId="77777777" w:rsidR="009B56FE" w:rsidRPr="004C1EFC" w:rsidRDefault="009B56FE" w:rsidP="00EB5ECB">
            <w:pPr>
              <w:tabs>
                <w:tab w:val="left" w:pos="570"/>
              </w:tabs>
              <w:rPr>
                <w:sz w:val="28"/>
                <w:szCs w:val="28"/>
              </w:rPr>
            </w:pPr>
            <w:r w:rsidRPr="004C1EFC">
              <w:rPr>
                <w:sz w:val="28"/>
                <w:szCs w:val="28"/>
              </w:rPr>
              <w:t>19</w:t>
            </w:r>
          </w:p>
        </w:tc>
      </w:tr>
    </w:tbl>
    <w:p w14:paraId="6F07D4AF" w14:textId="77777777" w:rsidR="009B56FE" w:rsidRPr="00FD2518" w:rsidRDefault="009B56FE">
      <w:pPr>
        <w:rPr>
          <w:sz w:val="28"/>
          <w:szCs w:val="28"/>
          <w:u w:val="single"/>
        </w:rPr>
      </w:pPr>
    </w:p>
    <w:sectPr w:rsidR="009B56FE" w:rsidRPr="00FD2518" w:rsidSect="002F7DD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AA"/>
    <w:rsid w:val="000233DC"/>
    <w:rsid w:val="000D14A1"/>
    <w:rsid w:val="000E3B65"/>
    <w:rsid w:val="000F254E"/>
    <w:rsid w:val="000F374A"/>
    <w:rsid w:val="0026476F"/>
    <w:rsid w:val="00291CA9"/>
    <w:rsid w:val="002E7C1E"/>
    <w:rsid w:val="002F7DAA"/>
    <w:rsid w:val="002F7DD4"/>
    <w:rsid w:val="0030505A"/>
    <w:rsid w:val="0036602B"/>
    <w:rsid w:val="0037599E"/>
    <w:rsid w:val="003E16AC"/>
    <w:rsid w:val="00404166"/>
    <w:rsid w:val="00410F4D"/>
    <w:rsid w:val="00481234"/>
    <w:rsid w:val="0049326F"/>
    <w:rsid w:val="004B7B43"/>
    <w:rsid w:val="004C1EFC"/>
    <w:rsid w:val="005621E8"/>
    <w:rsid w:val="00593C59"/>
    <w:rsid w:val="005A61C2"/>
    <w:rsid w:val="00604FFF"/>
    <w:rsid w:val="00621272"/>
    <w:rsid w:val="006763B4"/>
    <w:rsid w:val="006A2AED"/>
    <w:rsid w:val="006B6389"/>
    <w:rsid w:val="006D1569"/>
    <w:rsid w:val="006E3B04"/>
    <w:rsid w:val="008558A2"/>
    <w:rsid w:val="0087025C"/>
    <w:rsid w:val="009174D7"/>
    <w:rsid w:val="00987803"/>
    <w:rsid w:val="009B56FE"/>
    <w:rsid w:val="00A7233F"/>
    <w:rsid w:val="00A7386B"/>
    <w:rsid w:val="00A82D27"/>
    <w:rsid w:val="00AA07FD"/>
    <w:rsid w:val="00AB2B53"/>
    <w:rsid w:val="00AE2351"/>
    <w:rsid w:val="00AE55D3"/>
    <w:rsid w:val="00B5277B"/>
    <w:rsid w:val="00B755E9"/>
    <w:rsid w:val="00BA4B60"/>
    <w:rsid w:val="00C10F3C"/>
    <w:rsid w:val="00C449AF"/>
    <w:rsid w:val="00C46795"/>
    <w:rsid w:val="00C46E73"/>
    <w:rsid w:val="00CA005A"/>
    <w:rsid w:val="00CE2DE0"/>
    <w:rsid w:val="00CF13B9"/>
    <w:rsid w:val="00D24D9A"/>
    <w:rsid w:val="00DB2704"/>
    <w:rsid w:val="00E60EA6"/>
    <w:rsid w:val="00E73141"/>
    <w:rsid w:val="00E91019"/>
    <w:rsid w:val="00E910C5"/>
    <w:rsid w:val="00E91342"/>
    <w:rsid w:val="00EC172A"/>
    <w:rsid w:val="00EF3A7E"/>
    <w:rsid w:val="00F07462"/>
    <w:rsid w:val="00F615D9"/>
    <w:rsid w:val="00FC2F9B"/>
    <w:rsid w:val="00FD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6F068"/>
  <w15:docId w15:val="{6F2C9F40-46F2-4385-9F27-A5D6C024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D24D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D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Vishal Sugumaran</cp:lastModifiedBy>
  <cp:revision>14</cp:revision>
  <cp:lastPrinted>2019-03-20T05:35:00Z</cp:lastPrinted>
  <dcterms:created xsi:type="dcterms:W3CDTF">2019-03-23T09:19:00Z</dcterms:created>
  <dcterms:modified xsi:type="dcterms:W3CDTF">2019-03-24T08:20:00Z</dcterms:modified>
</cp:coreProperties>
</file>